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w:t>
      </w:r>
      <w:r>
        <w:rPr>
          <w:rFonts w:hint="eastAsia" w:ascii="方正小标宋_GBK" w:hAnsi="方正小标宋_GBK" w:eastAsia="方正小标宋_GBK"/>
          <w:b w:val="0"/>
          <w:bCs w:val="0"/>
          <w:sz w:val="30"/>
          <w:lang w:eastAsia="zh-CN"/>
        </w:rPr>
        <w:t>南雄市</w:t>
      </w:r>
      <w:bookmarkStart w:id="1" w:name="_GoBack"/>
      <w:bookmarkEnd w:id="1"/>
      <w:r>
        <w:rPr>
          <w:rFonts w:hint="eastAsia" w:ascii="方正小标宋_GBK" w:hAnsi="方正小标宋_GBK" w:eastAsia="方正小标宋_GBK"/>
          <w:b w:val="0"/>
          <w:bCs w:val="0"/>
          <w:sz w:val="30"/>
        </w:rPr>
        <w:t>保障性住房领域基层政务公开标准目录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tcBorders>
              <w:bottom w:val="single" w:color="auto" w:sz="4" w:space="0"/>
            </w:tcBorders>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3074" w:type="dxa"/>
            <w:gridSpan w:val="2"/>
            <w:tcBorders>
              <w:bottom w:val="single" w:color="auto" w:sz="4" w:space="0"/>
            </w:tcBorders>
            <w:shd w:val="clear" w:color="auto" w:fill="auto"/>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540" w:type="dxa"/>
            <w:tcBorders>
              <w:bottom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tcBorders>
              <w:top w:val="single" w:color="auto" w:sz="4" w:space="0"/>
            </w:tcBorders>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tcBorders>
              <w:top w:val="single" w:color="auto" w:sz="4" w:space="0"/>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tcBorders>
              <w:bottom w:val="single" w:color="auto" w:sz="4" w:space="0"/>
            </w:tcBorders>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p>
    <w:p/>
    <w:sectPr>
      <w:pgSz w:w="16838" w:h="11906" w:orient="landscape"/>
      <w:pgMar w:top="1800" w:right="1440" w:bottom="17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EB"/>
    <w:rsid w:val="0008376E"/>
    <w:rsid w:val="00123059"/>
    <w:rsid w:val="00191E85"/>
    <w:rsid w:val="002242CC"/>
    <w:rsid w:val="00250551"/>
    <w:rsid w:val="00285826"/>
    <w:rsid w:val="002C4E2B"/>
    <w:rsid w:val="003E27D6"/>
    <w:rsid w:val="0046587D"/>
    <w:rsid w:val="004B620D"/>
    <w:rsid w:val="005F46F8"/>
    <w:rsid w:val="00675304"/>
    <w:rsid w:val="006970D2"/>
    <w:rsid w:val="006C4009"/>
    <w:rsid w:val="00754DD8"/>
    <w:rsid w:val="007719CC"/>
    <w:rsid w:val="008352CE"/>
    <w:rsid w:val="00A57FFD"/>
    <w:rsid w:val="00B321D5"/>
    <w:rsid w:val="00B61F51"/>
    <w:rsid w:val="00BA7470"/>
    <w:rsid w:val="00BE7986"/>
    <w:rsid w:val="00C37F9A"/>
    <w:rsid w:val="00C9542D"/>
    <w:rsid w:val="00D908BB"/>
    <w:rsid w:val="00E251EB"/>
    <w:rsid w:val="00F11B10"/>
    <w:rsid w:val="1F13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0"/>
    <w:rPr>
      <w:rFonts w:ascii="Calibri" w:hAnsi="Calibri" w:eastAsia="宋体" w:cs="Times New Roman"/>
      <w:b/>
      <w:bCs/>
      <w:kern w:val="44"/>
      <w:sz w:val="44"/>
      <w:szCs w:val="44"/>
    </w:rPr>
  </w:style>
  <w:style w:type="character" w:customStyle="1" w:styleId="8">
    <w:name w:val="页眉 字符"/>
    <w:basedOn w:val="6"/>
    <w:link w:val="4"/>
    <w:uiPriority w:val="99"/>
    <w:rPr>
      <w:rFonts w:ascii="Calibri" w:hAnsi="Calibri" w:eastAsia="宋体" w:cs="Times New Roman"/>
      <w:sz w:val="18"/>
      <w:szCs w:val="18"/>
    </w:rPr>
  </w:style>
  <w:style w:type="character" w:customStyle="1" w:styleId="9">
    <w:name w:val="页脚 字符"/>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604</Words>
  <Characters>3448</Characters>
  <Lines>28</Lines>
  <Paragraphs>8</Paragraphs>
  <TotalTime>1</TotalTime>
  <ScaleCrop>false</ScaleCrop>
  <LinksUpToDate>false</LinksUpToDate>
  <CharactersWithSpaces>4044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2020-09-04T01:02:00Z</dcterms:created>
  <dc:creator>PC</dc:creator>
  <cp:lastModifiedBy>y_c</cp:lastModifiedBy>
  <dcterms:modified xsi:type="dcterms:W3CDTF">2020-12-16T00:54:16Z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