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仿宋_GB2312" w:hAnsi="新宋体" w:cs="宋体"/>
          <w:sz w:val="30"/>
          <w:szCs w:val="30"/>
        </w:rPr>
      </w:pPr>
      <w:r>
        <w:rPr>
          <w:rFonts w:hint="eastAsia" w:ascii="仿宋_GB2312" w:hAnsi="新宋体" w:cs="宋体"/>
          <w:sz w:val="30"/>
          <w:szCs w:val="30"/>
        </w:rPr>
        <w:t>附件2：</w:t>
      </w:r>
    </w:p>
    <w:p>
      <w:pPr>
        <w:adjustRightInd w:val="0"/>
        <w:snapToGrid w:val="0"/>
        <w:spacing w:line="560" w:lineRule="exact"/>
        <w:jc w:val="center"/>
        <w:rPr>
          <w:rFonts w:hint="eastAsia" w:ascii="新宋体" w:hAnsi="新宋体" w:eastAsia="新宋体" w:cs="宋体"/>
          <w:b/>
          <w:sz w:val="36"/>
          <w:szCs w:val="36"/>
        </w:rPr>
      </w:pPr>
      <w:r>
        <w:rPr>
          <w:rFonts w:hint="eastAsia" w:ascii="新宋体" w:hAnsi="新宋体" w:eastAsia="新宋体" w:cs="宋体"/>
          <w:b/>
          <w:sz w:val="36"/>
          <w:szCs w:val="36"/>
          <w:lang w:eastAsia="zh-CN"/>
        </w:rPr>
        <w:t>南雄市</w:t>
      </w:r>
      <w:r>
        <w:rPr>
          <w:rFonts w:hint="eastAsia" w:ascii="新宋体" w:hAnsi="新宋体" w:eastAsia="新宋体" w:cs="宋体"/>
          <w:b/>
          <w:sz w:val="36"/>
          <w:szCs w:val="36"/>
        </w:rPr>
        <w:t>公益性岗位公开招聘人员报名表</w:t>
      </w:r>
    </w:p>
    <w:p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30"/>
          <w:szCs w:val="30"/>
        </w:rPr>
        <w:t xml:space="preserve">  </w:t>
      </w:r>
    </w:p>
    <w:p>
      <w:pPr>
        <w:jc w:val="left"/>
        <w:rPr>
          <w:rFonts w:hint="eastAsia" w:ascii="仿宋_GB2312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 w:ascii="仿宋_GB2312"/>
          <w:spacing w:val="-18"/>
          <w:sz w:val="30"/>
          <w:szCs w:val="30"/>
        </w:rPr>
        <w:t>报考单位：</w:t>
      </w:r>
      <w:r>
        <w:rPr>
          <w:rFonts w:hint="eastAsia" w:ascii="仿宋_GB2312"/>
          <w:sz w:val="30"/>
          <w:szCs w:val="30"/>
        </w:rPr>
        <w:t xml:space="preserve">                     </w:t>
      </w:r>
      <w:r>
        <w:rPr>
          <w:rFonts w:hint="eastAsia" w:ascii="仿宋_GB2312"/>
          <w:spacing w:val="-18"/>
          <w:sz w:val="30"/>
          <w:szCs w:val="30"/>
        </w:rPr>
        <w:t>报考岗位</w:t>
      </w:r>
      <w:r>
        <w:rPr>
          <w:rFonts w:hint="eastAsia" w:ascii="仿宋_GB2312"/>
          <w:spacing w:val="-6"/>
          <w:sz w:val="30"/>
          <w:szCs w:val="30"/>
        </w:rPr>
        <w:t>：</w:t>
      </w:r>
    </w:p>
    <w:tbl>
      <w:tblPr>
        <w:tblStyle w:val="4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52"/>
        <w:gridCol w:w="415"/>
        <w:gridCol w:w="707"/>
        <w:gridCol w:w="789"/>
        <w:gridCol w:w="648"/>
        <w:gridCol w:w="1377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377" w:type="dxa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786" w:type="dxa"/>
            <w:vMerge w:val="restart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年  月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122" w:type="dxa"/>
            <w:gridSpan w:val="2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377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86" w:type="dxa"/>
            <w:vMerge w:val="continue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377" w:type="dxa"/>
          </w:tcPr>
          <w:p>
            <w:pPr>
              <w:ind w:firstLine="240" w:firstLineChars="10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786" w:type="dxa"/>
            <w:vMerge w:val="continue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ind w:firstLine="240" w:firstLineChars="100"/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3163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3163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63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现工作单位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163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是否就业困难人员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163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03" w:type="dxa"/>
            <w:vMerge w:val="restart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 庭成 员及 主要 社会 关系</w:t>
            </w:r>
          </w:p>
        </w:tc>
        <w:tc>
          <w:tcPr>
            <w:tcW w:w="150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49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身体状况</w:t>
            </w:r>
          </w:p>
        </w:tc>
        <w:tc>
          <w:tcPr>
            <w:tcW w:w="202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178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0" w:hRule="atLeast"/>
        </w:trPr>
        <w:tc>
          <w:tcPr>
            <w:tcW w:w="1803" w:type="dxa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  核</w:t>
            </w: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意  见</w:t>
            </w:r>
          </w:p>
        </w:tc>
        <w:tc>
          <w:tcPr>
            <w:tcW w:w="8080" w:type="dxa"/>
            <w:gridSpan w:val="8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4800" w:firstLineChars="20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审核人：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仿宋_GB2312"/>
                <w:sz w:val="24"/>
                <w:szCs w:val="24"/>
              </w:rPr>
              <w:t xml:space="preserve">                        </w:t>
            </w:r>
          </w:p>
          <w:p>
            <w:pPr>
              <w:spacing w:line="440" w:lineRule="exact"/>
              <w:ind w:firstLine="240" w:firstLineChars="1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/>
                <w:sz w:val="24"/>
                <w:szCs w:val="24"/>
              </w:rPr>
              <w:t>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803" w:type="dxa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080" w:type="dxa"/>
            <w:gridSpan w:val="8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_GB2312"/>
          <w:sz w:val="24"/>
          <w:szCs w:val="24"/>
        </w:rPr>
      </w:pPr>
    </w:p>
    <w:p>
      <w:pPr>
        <w:spacing w:line="400" w:lineRule="exact"/>
        <w:jc w:val="left"/>
        <w:rPr>
          <w:rFonts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说明：1、此表用黑色钢笔</w:t>
      </w:r>
      <w:r>
        <w:rPr>
          <w:rFonts w:hint="eastAsia" w:ascii="仿宋_GB2312" w:hAnsi="仿宋"/>
          <w:sz w:val="24"/>
          <w:szCs w:val="24"/>
          <w:lang w:eastAsia="zh-CN"/>
        </w:rPr>
        <w:t>或签字笔</w:t>
      </w:r>
      <w:r>
        <w:rPr>
          <w:rFonts w:hint="eastAsia" w:ascii="仿宋_GB2312" w:hAnsi="仿宋"/>
          <w:sz w:val="24"/>
          <w:szCs w:val="24"/>
        </w:rPr>
        <w:t>填写，字迹要清楚；2、此表须如实填写，经审核发现与事实不符的，责任自负。</w:t>
      </w:r>
    </w:p>
    <w:sectPr>
      <w:footerReference r:id="rId3" w:type="default"/>
      <w:footerReference r:id="rId4" w:type="even"/>
      <w:pgSz w:w="11907" w:h="16840"/>
      <w:pgMar w:top="777" w:right="1077" w:bottom="709" w:left="1077" w:header="851" w:footer="850" w:gutter="0"/>
      <w:cols w:space="425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44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zZGEyZDFjNzcyYzczODBlMDMxMGJlNTQ4MmE1YWMifQ=="/>
  </w:docVars>
  <w:rsids>
    <w:rsidRoot w:val="00607B4E"/>
    <w:rsid w:val="003574BA"/>
    <w:rsid w:val="003A4398"/>
    <w:rsid w:val="004E6997"/>
    <w:rsid w:val="00607B4E"/>
    <w:rsid w:val="007E7A27"/>
    <w:rsid w:val="007F4510"/>
    <w:rsid w:val="00801C17"/>
    <w:rsid w:val="008D323D"/>
    <w:rsid w:val="00CB1C82"/>
    <w:rsid w:val="00D46E06"/>
    <w:rsid w:val="00E13160"/>
    <w:rsid w:val="00EA310E"/>
    <w:rsid w:val="00F5426E"/>
    <w:rsid w:val="01757F93"/>
    <w:rsid w:val="09867D63"/>
    <w:rsid w:val="0C090316"/>
    <w:rsid w:val="14344633"/>
    <w:rsid w:val="1641091D"/>
    <w:rsid w:val="27340585"/>
    <w:rsid w:val="2D6543E2"/>
    <w:rsid w:val="38335C6E"/>
    <w:rsid w:val="398B63C2"/>
    <w:rsid w:val="3D4D2D2E"/>
    <w:rsid w:val="415E35C7"/>
    <w:rsid w:val="41E6084E"/>
    <w:rsid w:val="44852DFB"/>
    <w:rsid w:val="54E66969"/>
    <w:rsid w:val="65C15792"/>
    <w:rsid w:val="684B4756"/>
    <w:rsid w:val="709B2489"/>
    <w:rsid w:val="71B73B2C"/>
    <w:rsid w:val="7E0E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3</Lines>
  <Paragraphs>1</Paragraphs>
  <TotalTime>44</TotalTime>
  <ScaleCrop>false</ScaleCrop>
  <LinksUpToDate>false</LinksUpToDate>
  <CharactersWithSpaces>331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2019-08-07T09:35:00Z</dcterms:created>
  <dc:creator>chong</dc:creator>
  <cp:lastModifiedBy>WPS_1739073595</cp:lastModifiedBy>
  <cp:lastPrinted>2020-03-20T02:38:00Z</cp:lastPrinted>
  <dcterms:modified xsi:type="dcterms:W3CDTF">2026-08-03T09:20:58Z</dcterms:modified>
  <dc:title>广东省事业单位公开招聘人员报名表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09DD38EFDA73486780D177CFE1414626_13</vt:lpwstr>
  </property>
  <property fmtid="{D5CDD505-2E9C-101B-9397-08002B2CF9AE}" pid="4" name="KSOTemplateDocerSaveRecord">
    <vt:lpwstr>eyJoZGlkIjoiZjkwZWE0ZmE2NDI3NDNkYTRlMDAzNTEwNGMwNTY0ZDUiLCJ1c2VySWQiOiIyNjA1NzkyMjYifQ==</vt:lpwstr>
  </property>
</Properties>
</file>