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82DE1B">
      <w:pPr>
        <w:spacing w:afterLines="50"/>
        <w:jc w:val="center"/>
        <w:rPr>
          <w:rFonts w:hint="default" w:ascii="宋体" w:hAnsi="宋体" w:eastAsia="宋体" w:cs="宋体"/>
          <w:b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sz w:val="36"/>
          <w:szCs w:val="36"/>
        </w:rPr>
        <w:t>南雄市</w:t>
      </w:r>
      <w:r>
        <w:rPr>
          <w:rFonts w:hint="eastAsia" w:ascii="宋体" w:hAnsi="宋体" w:eastAsia="宋体" w:cs="宋体"/>
          <w:b/>
          <w:sz w:val="36"/>
          <w:szCs w:val="36"/>
          <w:lang w:val="en-US" w:eastAsia="zh-CN"/>
        </w:rPr>
        <w:t>电子商务公共服务中心入驻申请表</w:t>
      </w:r>
      <w:bookmarkStart w:id="0" w:name="_GoBack"/>
      <w:bookmarkEnd w:id="0"/>
    </w:p>
    <w:p w14:paraId="11060927">
      <w:pPr>
        <w:spacing w:afterLines="50" w:line="400" w:lineRule="exact"/>
        <w:ind w:left="-218" w:leftChars="-68" w:firstLine="241" w:firstLineChars="100"/>
        <w:rPr>
          <w:rFonts w:hint="default" w:ascii="宋体" w:hAnsi="宋体" w:eastAsia="宋体" w:cs="Times New Roman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  <w:t>申请时间：</w:t>
      </w:r>
      <w:r>
        <w:rPr>
          <w:rFonts w:hint="eastAsia" w:ascii="宋体" w:hAnsi="宋体" w:eastAsia="宋体" w:cs="Times New Roman"/>
          <w:b/>
          <w:bCs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Times New Roman"/>
          <w:b/>
          <w:bCs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b/>
          <w:bCs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Times New Roman"/>
          <w:b/>
          <w:bCs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Times New Roman"/>
          <w:b/>
          <w:bCs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年</w:t>
      </w:r>
      <w:r>
        <w:rPr>
          <w:rFonts w:hint="eastAsia" w:ascii="宋体" w:hAnsi="宋体" w:eastAsia="宋体" w:cs="Times New Roman"/>
          <w:b/>
          <w:bCs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Times New Roman"/>
          <w:b/>
          <w:bCs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b/>
          <w:bCs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Times New Roman"/>
          <w:b/>
          <w:bCs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b/>
          <w:bCs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Times New Roman"/>
          <w:b/>
          <w:bCs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月</w:t>
      </w:r>
      <w:r>
        <w:rPr>
          <w:rFonts w:hint="eastAsia" w:ascii="宋体" w:hAnsi="宋体" w:eastAsia="宋体" w:cs="Times New Roman"/>
          <w:b/>
          <w:bCs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Times New Roman"/>
          <w:b/>
          <w:bCs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Times New Roman"/>
          <w:b/>
          <w:bCs/>
          <w:sz w:val="24"/>
          <w:szCs w:val="24"/>
        </w:rPr>
        <w:t>日</w:t>
      </w:r>
      <w:r>
        <w:rPr>
          <w:rFonts w:hint="eastAsia" w:ascii="宋体" w:hAnsi="宋体" w:eastAsia="宋体" w:cs="Times New Roman"/>
          <w:b/>
          <w:bCs/>
          <w:sz w:val="24"/>
          <w:szCs w:val="24"/>
          <w:lang w:val="en-US" w:eastAsia="zh-CN"/>
        </w:rPr>
        <w:t xml:space="preserve">                   编号：</w:t>
      </w:r>
      <w:r>
        <w:rPr>
          <w:rFonts w:hint="eastAsia" w:ascii="宋体" w:hAnsi="宋体" w:eastAsia="宋体" w:cs="Times New Roman"/>
          <w:b/>
          <w:bCs/>
          <w:sz w:val="24"/>
          <w:szCs w:val="24"/>
          <w:u w:val="single"/>
          <w:lang w:val="en-US" w:eastAsia="zh-CN"/>
        </w:rPr>
        <w:t xml:space="preserve">           </w:t>
      </w:r>
    </w:p>
    <w:tbl>
      <w:tblPr>
        <w:tblStyle w:val="4"/>
        <w:tblW w:w="94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9"/>
        <w:gridCol w:w="3540"/>
        <w:gridCol w:w="2143"/>
        <w:gridCol w:w="2282"/>
      </w:tblGrid>
      <w:tr w14:paraId="664CC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499" w:type="dxa"/>
            <w:noWrap w:val="0"/>
            <w:vAlign w:val="center"/>
          </w:tcPr>
          <w:p w14:paraId="545AFCEA">
            <w:pPr>
              <w:spacing w:line="300" w:lineRule="exact"/>
              <w:jc w:val="center"/>
              <w:rPr>
                <w:rFonts w:hint="default" w:ascii="宋体" w:hAnsi="宋体" w:eastAsia="宋体" w:cs="Times New Roman"/>
                <w:b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/>
                <w:bCs w:val="0"/>
                <w:sz w:val="21"/>
                <w:szCs w:val="21"/>
                <w:lang w:val="en-US" w:eastAsia="zh-CN"/>
              </w:rPr>
              <w:t>主体类型</w:t>
            </w:r>
          </w:p>
        </w:tc>
        <w:tc>
          <w:tcPr>
            <w:tcW w:w="7965" w:type="dxa"/>
            <w:gridSpan w:val="3"/>
            <w:noWrap w:val="0"/>
            <w:vAlign w:val="center"/>
          </w:tcPr>
          <w:p w14:paraId="0DB0C9B3">
            <w:pPr>
              <w:spacing w:line="360" w:lineRule="auto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2"/>
              </w:rPr>
              <w:t xml:space="preserve">□企业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2"/>
              </w:rPr>
              <w:t xml:space="preserve"> □创业团队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2"/>
              </w:rPr>
              <w:t xml:space="preserve">  □个人创业者</w:t>
            </w:r>
          </w:p>
        </w:tc>
      </w:tr>
      <w:tr w14:paraId="7DF68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exact"/>
          <w:jc w:val="center"/>
        </w:trPr>
        <w:tc>
          <w:tcPr>
            <w:tcW w:w="1499" w:type="dxa"/>
            <w:tcBorders>
              <w:top w:val="single" w:color="auto" w:sz="4" w:space="0"/>
              <w:bottom w:val="single" w:color="auto" w:sz="6" w:space="0"/>
            </w:tcBorders>
            <w:shd w:val="clear" w:color="auto" w:fill="auto"/>
            <w:noWrap w:val="0"/>
            <w:vAlign w:val="center"/>
          </w:tcPr>
          <w:p w14:paraId="30C148B0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/>
                <w:sz w:val="21"/>
                <w:szCs w:val="21"/>
                <w:lang w:val="en-US" w:eastAsia="zh-CN"/>
              </w:rPr>
              <w:t>主体</w:t>
            </w:r>
            <w:r>
              <w:rPr>
                <w:rFonts w:hint="eastAsia" w:ascii="宋体" w:hAnsi="宋体" w:eastAsia="宋体" w:cs="Times New Roman"/>
                <w:b/>
                <w:sz w:val="21"/>
                <w:szCs w:val="21"/>
              </w:rPr>
              <w:t>名称</w:t>
            </w:r>
          </w:p>
        </w:tc>
        <w:tc>
          <w:tcPr>
            <w:tcW w:w="3540" w:type="dxa"/>
            <w:shd w:val="clear" w:color="auto" w:fill="auto"/>
            <w:noWrap w:val="0"/>
            <w:vAlign w:val="center"/>
          </w:tcPr>
          <w:p w14:paraId="57D8A209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143" w:type="dxa"/>
            <w:tcBorders>
              <w:top w:val="single" w:color="auto" w:sz="4" w:space="0"/>
              <w:bottom w:val="single" w:color="auto" w:sz="6" w:space="0"/>
            </w:tcBorders>
            <w:shd w:val="clear" w:color="auto" w:fill="auto"/>
            <w:noWrap w:val="0"/>
            <w:vAlign w:val="center"/>
          </w:tcPr>
          <w:p w14:paraId="55F36EEB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b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b/>
                <w:sz w:val="21"/>
                <w:szCs w:val="21"/>
              </w:rPr>
              <w:t>统一社会信用代码</w:t>
            </w:r>
            <w:r>
              <w:rPr>
                <w:rFonts w:hint="eastAsia" w:ascii="宋体" w:hAnsi="宋体" w:eastAsia="宋体" w:cs="Times New Roman"/>
                <w:b/>
                <w:sz w:val="21"/>
                <w:szCs w:val="21"/>
                <w:lang w:val="en-US" w:eastAsia="zh-CN"/>
              </w:rPr>
              <w:t>/身份证号码</w:t>
            </w:r>
          </w:p>
        </w:tc>
        <w:tc>
          <w:tcPr>
            <w:tcW w:w="2282" w:type="dxa"/>
            <w:shd w:val="clear" w:color="auto" w:fill="auto"/>
            <w:noWrap w:val="0"/>
            <w:vAlign w:val="center"/>
          </w:tcPr>
          <w:p w14:paraId="6C0B4621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b/>
                <w:bCs w:val="0"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 w14:paraId="4EFB2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99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10C485BC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 w:val="21"/>
                <w:szCs w:val="21"/>
              </w:rPr>
              <w:t>注册地址</w:t>
            </w:r>
          </w:p>
        </w:tc>
        <w:tc>
          <w:tcPr>
            <w:tcW w:w="3540" w:type="dxa"/>
            <w:tcBorders>
              <w:bottom w:val="single" w:color="auto" w:sz="4" w:space="0"/>
            </w:tcBorders>
            <w:noWrap w:val="0"/>
            <w:vAlign w:val="center"/>
          </w:tcPr>
          <w:p w14:paraId="55BB82F4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2143" w:type="dxa"/>
            <w:tcBorders>
              <w:top w:val="single" w:color="auto" w:sz="6" w:space="0"/>
              <w:bottom w:val="single" w:color="auto" w:sz="4" w:space="0"/>
            </w:tcBorders>
            <w:noWrap w:val="0"/>
            <w:vAlign w:val="center"/>
          </w:tcPr>
          <w:p w14:paraId="55C9EA55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1"/>
                <w:szCs w:val="21"/>
                <w:lang w:val="en-US" w:eastAsia="zh-CN"/>
              </w:rPr>
              <w:t>经营地址</w:t>
            </w:r>
          </w:p>
        </w:tc>
        <w:tc>
          <w:tcPr>
            <w:tcW w:w="2282" w:type="dxa"/>
            <w:tcBorders>
              <w:bottom w:val="single" w:color="auto" w:sz="4" w:space="0"/>
            </w:tcBorders>
            <w:noWrap w:val="0"/>
            <w:vAlign w:val="center"/>
          </w:tcPr>
          <w:p w14:paraId="68381ED0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b/>
                <w:bCs w:val="0"/>
                <w:sz w:val="21"/>
                <w:szCs w:val="21"/>
              </w:rPr>
            </w:pPr>
          </w:p>
        </w:tc>
      </w:tr>
      <w:tr w14:paraId="55BC67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exact"/>
          <w:jc w:val="center"/>
        </w:trPr>
        <w:tc>
          <w:tcPr>
            <w:tcW w:w="1499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 w14:paraId="3BDD2EE2">
            <w:pPr>
              <w:spacing w:line="300" w:lineRule="exact"/>
              <w:jc w:val="center"/>
              <w:rPr>
                <w:rFonts w:hint="default" w:ascii="宋体" w:hAnsi="宋体" w:eastAsia="宋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1"/>
                <w:szCs w:val="21"/>
                <w:lang w:val="en-US" w:eastAsia="zh-CN"/>
              </w:rPr>
              <w:t>法定代表人/负责人</w:t>
            </w:r>
          </w:p>
        </w:tc>
        <w:tc>
          <w:tcPr>
            <w:tcW w:w="3540" w:type="dxa"/>
            <w:tcBorders>
              <w:top w:val="single" w:color="auto" w:sz="4" w:space="0"/>
            </w:tcBorders>
            <w:noWrap w:val="0"/>
            <w:vAlign w:val="center"/>
          </w:tcPr>
          <w:p w14:paraId="3E89687C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2143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 w14:paraId="3D597410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2282" w:type="dxa"/>
            <w:tcBorders>
              <w:top w:val="single" w:color="auto" w:sz="4" w:space="0"/>
            </w:tcBorders>
            <w:noWrap w:val="0"/>
            <w:vAlign w:val="center"/>
          </w:tcPr>
          <w:p w14:paraId="4FCE1823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b/>
                <w:bCs w:val="0"/>
                <w:sz w:val="21"/>
                <w:szCs w:val="21"/>
              </w:rPr>
            </w:pPr>
          </w:p>
        </w:tc>
      </w:tr>
      <w:tr w14:paraId="65DE4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99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 w14:paraId="33D32742">
            <w:pPr>
              <w:spacing w:line="300" w:lineRule="exact"/>
              <w:jc w:val="center"/>
              <w:rPr>
                <w:rFonts w:hint="default" w:ascii="宋体" w:hAnsi="宋体" w:eastAsia="宋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1"/>
                <w:szCs w:val="21"/>
                <w:lang w:val="en-US" w:eastAsia="zh-CN"/>
              </w:rPr>
              <w:t>成立时间</w:t>
            </w:r>
          </w:p>
        </w:tc>
        <w:tc>
          <w:tcPr>
            <w:tcW w:w="3540" w:type="dxa"/>
            <w:tcBorders>
              <w:top w:val="single" w:color="auto" w:sz="4" w:space="0"/>
            </w:tcBorders>
            <w:noWrap w:val="0"/>
            <w:vAlign w:val="center"/>
          </w:tcPr>
          <w:p w14:paraId="3889E1DA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2143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 w14:paraId="340705CF">
            <w:pPr>
              <w:spacing w:line="300" w:lineRule="exact"/>
              <w:jc w:val="center"/>
              <w:rPr>
                <w:rFonts w:hint="default" w:ascii="宋体" w:hAnsi="宋体" w:eastAsia="宋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1"/>
                <w:szCs w:val="21"/>
                <w:lang w:val="en-US" w:eastAsia="zh-CN"/>
              </w:rPr>
              <w:t>注册资本</w:t>
            </w:r>
          </w:p>
        </w:tc>
        <w:tc>
          <w:tcPr>
            <w:tcW w:w="2282" w:type="dxa"/>
            <w:tcBorders>
              <w:top w:val="single" w:color="auto" w:sz="4" w:space="0"/>
            </w:tcBorders>
            <w:noWrap w:val="0"/>
            <w:vAlign w:val="center"/>
          </w:tcPr>
          <w:p w14:paraId="4174AE6F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b/>
                <w:bCs w:val="0"/>
                <w:sz w:val="21"/>
                <w:szCs w:val="21"/>
              </w:rPr>
            </w:pPr>
          </w:p>
        </w:tc>
      </w:tr>
      <w:tr w14:paraId="255E7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99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 w14:paraId="751B009B">
            <w:pPr>
              <w:spacing w:line="300" w:lineRule="exact"/>
              <w:jc w:val="center"/>
              <w:rPr>
                <w:rFonts w:hint="default" w:ascii="宋体" w:hAnsi="宋体" w:eastAsia="宋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1"/>
                <w:szCs w:val="21"/>
                <w:lang w:val="en-US" w:eastAsia="zh-CN"/>
              </w:rPr>
              <w:t>员工人数</w:t>
            </w:r>
          </w:p>
        </w:tc>
        <w:tc>
          <w:tcPr>
            <w:tcW w:w="3540" w:type="dxa"/>
            <w:tcBorders>
              <w:top w:val="single" w:color="auto" w:sz="4" w:space="0"/>
            </w:tcBorders>
            <w:noWrap w:val="0"/>
            <w:vAlign w:val="center"/>
          </w:tcPr>
          <w:p w14:paraId="382E33F9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b/>
                <w:bCs w:val="0"/>
                <w:sz w:val="21"/>
                <w:szCs w:val="21"/>
              </w:rPr>
            </w:pPr>
          </w:p>
        </w:tc>
        <w:tc>
          <w:tcPr>
            <w:tcW w:w="2143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 w14:paraId="41108255">
            <w:pPr>
              <w:spacing w:line="300" w:lineRule="exact"/>
              <w:jc w:val="center"/>
              <w:rPr>
                <w:rFonts w:hint="default" w:ascii="宋体" w:hAnsi="宋体" w:eastAsia="宋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1"/>
                <w:szCs w:val="21"/>
                <w:lang w:val="en-US" w:eastAsia="zh-CN"/>
              </w:rPr>
              <w:t>常驻人数</w:t>
            </w:r>
          </w:p>
        </w:tc>
        <w:tc>
          <w:tcPr>
            <w:tcW w:w="2282" w:type="dxa"/>
            <w:tcBorders>
              <w:top w:val="single" w:color="auto" w:sz="4" w:space="0"/>
            </w:tcBorders>
            <w:noWrap w:val="0"/>
            <w:vAlign w:val="center"/>
          </w:tcPr>
          <w:p w14:paraId="754A97D3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b/>
                <w:bCs w:val="0"/>
                <w:sz w:val="21"/>
                <w:szCs w:val="21"/>
              </w:rPr>
            </w:pPr>
          </w:p>
        </w:tc>
      </w:tr>
      <w:tr w14:paraId="40F09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exact"/>
          <w:jc w:val="center"/>
        </w:trPr>
        <w:tc>
          <w:tcPr>
            <w:tcW w:w="1499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 w14:paraId="6B1BF5E6">
            <w:pPr>
              <w:spacing w:line="300" w:lineRule="exact"/>
              <w:jc w:val="center"/>
              <w:rPr>
                <w:rFonts w:hint="default" w:ascii="宋体" w:hAnsi="宋体" w:eastAsia="宋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1"/>
                <w:szCs w:val="21"/>
                <w:lang w:val="en-US" w:eastAsia="zh-CN"/>
              </w:rPr>
              <w:t>入驻类型</w:t>
            </w:r>
          </w:p>
        </w:tc>
        <w:tc>
          <w:tcPr>
            <w:tcW w:w="796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17D678DC">
            <w:pPr>
              <w:spacing w:line="360" w:lineRule="auto"/>
              <w:rPr>
                <w:rFonts w:hint="default" w:ascii="宋体" w:hAnsi="宋体" w:eastAsia="宋体" w:cs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24"/>
                <w:szCs w:val="22"/>
              </w:rPr>
              <w:t xml:space="preserve">跨境电商企业   </w:t>
            </w:r>
            <w:r>
              <w:rPr>
                <w:rFonts w:hint="eastAsia" w:cs="宋体"/>
                <w:sz w:val="24"/>
                <w:szCs w:val="22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2"/>
              </w:rPr>
              <w:t xml:space="preserve"> □国内电商企业  </w:t>
            </w: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2"/>
              </w:rPr>
              <w:t xml:space="preserve">  □</w:t>
            </w: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电商创业者</w:t>
            </w:r>
          </w:p>
          <w:p w14:paraId="4D25AD42">
            <w:pPr>
              <w:spacing w:line="360" w:lineRule="auto"/>
              <w:rPr>
                <w:rFonts w:hint="eastAsia" w:ascii="宋体" w:hAnsi="宋体" w:eastAsia="宋体" w:cs="Times New Roman"/>
                <w:b/>
                <w:bCs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</w:rPr>
              <w:t xml:space="preserve">□电商配套服务企业 </w:t>
            </w:r>
            <w:r>
              <w:rPr>
                <w:rFonts w:hint="eastAsia" w:cs="宋体"/>
                <w:sz w:val="24"/>
                <w:szCs w:val="22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 w:cs="宋体"/>
                <w:sz w:val="24"/>
                <w:szCs w:val="22"/>
              </w:rPr>
              <w:t xml:space="preserve">□传统转型企业  </w:t>
            </w:r>
            <w:r>
              <w:rPr>
                <w:rFonts w:hint="eastAsia" w:cs="宋体"/>
                <w:sz w:val="24"/>
                <w:szCs w:val="22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2"/>
              </w:rPr>
              <w:t xml:space="preserve"> □优质创业团队</w:t>
            </w:r>
          </w:p>
        </w:tc>
      </w:tr>
      <w:tr w14:paraId="1B111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exact"/>
          <w:jc w:val="center"/>
        </w:trPr>
        <w:tc>
          <w:tcPr>
            <w:tcW w:w="1499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 w14:paraId="00693426">
            <w:pPr>
              <w:spacing w:line="300" w:lineRule="exact"/>
              <w:jc w:val="center"/>
              <w:rPr>
                <w:rFonts w:hint="default" w:ascii="宋体" w:hAnsi="宋体" w:eastAsia="宋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1"/>
                <w:szCs w:val="21"/>
                <w:lang w:val="en-US" w:eastAsia="zh-CN"/>
              </w:rPr>
              <w:t>入驻需求</w:t>
            </w:r>
          </w:p>
        </w:tc>
        <w:tc>
          <w:tcPr>
            <w:tcW w:w="796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426166BC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2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2"/>
              </w:rPr>
              <w:t xml:space="preserve">独立办公室 </w:t>
            </w:r>
            <w:r>
              <w:rPr>
                <w:rFonts w:hint="eastAsia" w:cs="宋体"/>
                <w:b w:val="0"/>
                <w:bCs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2"/>
              </w:rPr>
              <w:t xml:space="preserve"> □共享办公卡位</w:t>
            </w:r>
          </w:p>
        </w:tc>
      </w:tr>
      <w:tr w14:paraId="17FE0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exact"/>
          <w:jc w:val="center"/>
        </w:trPr>
        <w:tc>
          <w:tcPr>
            <w:tcW w:w="1499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 w14:paraId="5A8FADAC">
            <w:pPr>
              <w:spacing w:line="300" w:lineRule="exact"/>
              <w:jc w:val="center"/>
              <w:rPr>
                <w:rFonts w:hint="default" w:ascii="宋体" w:hAnsi="宋体" w:eastAsia="宋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1"/>
                <w:szCs w:val="21"/>
                <w:lang w:val="en-US" w:eastAsia="zh-CN"/>
              </w:rPr>
              <w:t>预计入驻期限</w:t>
            </w:r>
          </w:p>
        </w:tc>
        <w:tc>
          <w:tcPr>
            <w:tcW w:w="796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09232B60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b w:val="0"/>
                <w:bCs/>
                <w:sz w:val="24"/>
                <w:szCs w:val="22"/>
                <w:u w:val="single"/>
                <w:lang w:val="en-US" w:eastAsia="zh-CN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□6个月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□1年</w:t>
            </w: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 xml:space="preserve"> □2年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2"/>
              </w:rPr>
              <w:t xml:space="preserve"> </w:t>
            </w:r>
            <w:r>
              <w:rPr>
                <w:rFonts w:hint="eastAsia" w:cs="宋体"/>
                <w:b w:val="0"/>
                <w:bCs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2"/>
              </w:rPr>
              <w:t xml:space="preserve"> □其他：</w:t>
            </w: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2"/>
                <w:u w:val="single"/>
                <w:lang w:val="en-US" w:eastAsia="zh-CN"/>
              </w:rPr>
              <w:t xml:space="preserve">                </w:t>
            </w:r>
          </w:p>
        </w:tc>
      </w:tr>
      <w:tr w14:paraId="58205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exact"/>
          <w:jc w:val="center"/>
        </w:trPr>
        <w:tc>
          <w:tcPr>
            <w:tcW w:w="1499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 w14:paraId="71A35617">
            <w:pPr>
              <w:spacing w:line="300" w:lineRule="exact"/>
              <w:jc w:val="center"/>
              <w:rPr>
                <w:rFonts w:hint="default" w:ascii="宋体" w:hAnsi="宋体" w:eastAsia="宋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1"/>
                <w:szCs w:val="21"/>
                <w:lang w:val="en-US" w:eastAsia="zh-CN"/>
              </w:rPr>
              <w:t>预计入驻时间</w:t>
            </w:r>
          </w:p>
        </w:tc>
        <w:tc>
          <w:tcPr>
            <w:tcW w:w="796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7EFA5A81">
            <w:pPr>
              <w:keepNext w:val="0"/>
              <w:keepLines w:val="0"/>
              <w:widowControl/>
              <w:suppressLineNumbers w:val="0"/>
              <w:jc w:val="left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2"/>
              </w:rPr>
              <w:t>______年______月______日</w:t>
            </w:r>
          </w:p>
        </w:tc>
      </w:tr>
      <w:tr w14:paraId="37A35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exact"/>
          <w:jc w:val="center"/>
        </w:trPr>
        <w:tc>
          <w:tcPr>
            <w:tcW w:w="1499" w:type="dxa"/>
            <w:tcBorders>
              <w:top w:val="single" w:color="auto" w:sz="4" w:space="0"/>
              <w:bottom w:val="single" w:color="auto" w:sz="6" w:space="0"/>
            </w:tcBorders>
            <w:noWrap w:val="0"/>
            <w:vAlign w:val="center"/>
          </w:tcPr>
          <w:p w14:paraId="42E330F8">
            <w:pPr>
              <w:spacing w:line="300" w:lineRule="exact"/>
              <w:jc w:val="center"/>
              <w:rPr>
                <w:rFonts w:hint="default" w:ascii="宋体" w:hAnsi="宋体" w:eastAsia="宋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1"/>
                <w:szCs w:val="21"/>
                <w:lang w:val="en-US" w:eastAsia="zh-CN"/>
              </w:rPr>
              <w:t>经营情况</w:t>
            </w:r>
          </w:p>
        </w:tc>
        <w:tc>
          <w:tcPr>
            <w:tcW w:w="7965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1001EF8D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b w:val="0"/>
                <w:bCs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4"/>
                <w:szCs w:val="22"/>
                <w:lang w:val="en-US" w:eastAsia="zh-CN"/>
              </w:rPr>
              <w:t>（简要说明主营业务、核心产品/服务、主要经营平台、经营时长、近2年销售额等情况）</w:t>
            </w:r>
          </w:p>
        </w:tc>
      </w:tr>
      <w:tr w14:paraId="353E4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8" w:hRule="atLeast"/>
          <w:jc w:val="center"/>
        </w:trPr>
        <w:tc>
          <w:tcPr>
            <w:tcW w:w="149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F9F6993"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 w:val="21"/>
                <w:szCs w:val="21"/>
              </w:rPr>
              <w:t>申请人</w:t>
            </w:r>
          </w:p>
          <w:p w14:paraId="063E7C68">
            <w:pPr>
              <w:spacing w:line="300" w:lineRule="exact"/>
              <w:ind w:firstLine="0" w:firstLineChars="0"/>
              <w:jc w:val="center"/>
              <w:rPr>
                <w:rFonts w:hint="eastAsia" w:ascii="宋体" w:hAnsi="宋体" w:eastAsia="宋体" w:cs="Times New Roman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 w:val="21"/>
                <w:szCs w:val="21"/>
              </w:rPr>
              <w:t>承诺</w:t>
            </w:r>
          </w:p>
        </w:tc>
        <w:tc>
          <w:tcPr>
            <w:tcW w:w="7965" w:type="dxa"/>
            <w:gridSpan w:val="3"/>
            <w:noWrap w:val="0"/>
            <w:vAlign w:val="center"/>
          </w:tcPr>
          <w:p w14:paraId="19EFDB46">
            <w:pPr>
              <w:spacing w:line="360" w:lineRule="auto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本人/本单位承诺：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所提交材料真实有效、无虚假信息，无工商异常、税务违法、失信惩戒等不良记录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；2、自觉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遵守南雄市电子商务公共服务中心各项管理规定，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合法经营，依法纳税；3、不擅自转租场地、改变用途，服从中心同意管理；4、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积极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配合中心开展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各项活动。</w:t>
            </w:r>
          </w:p>
          <w:p w14:paraId="14A887C2">
            <w:pPr>
              <w:spacing w:line="300" w:lineRule="exact"/>
              <w:ind w:right="0"/>
              <w:jc w:val="center"/>
              <w:rPr>
                <w:rFonts w:hint="eastAsia" w:ascii="宋体" w:hAnsi="宋体" w:eastAsia="宋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1"/>
                <w:szCs w:val="21"/>
                <w:lang w:val="en-US" w:eastAsia="zh-CN"/>
              </w:rPr>
              <w:t xml:space="preserve"> </w:t>
            </w:r>
          </w:p>
          <w:p w14:paraId="423333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ind w:left="3840" w:leftChars="1200" w:firstLine="0" w:firstLineChars="0"/>
              <w:jc w:val="left"/>
              <w:textAlignment w:val="top"/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申请人签名（盖章）：                                                                            日期：</w:t>
            </w:r>
            <w:r>
              <w:rPr>
                <w:rFonts w:hint="eastAsia" w:ascii="宋体" w:hAnsi="宋体" w:eastAsia="宋体" w:cs="宋体"/>
                <w:sz w:val="24"/>
                <w:szCs w:val="22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年</w:t>
            </w:r>
            <w:r>
              <w:rPr>
                <w:rFonts w:hint="eastAsia" w:ascii="宋体" w:hAnsi="宋体" w:eastAsia="宋体" w:cs="宋体"/>
                <w:sz w:val="24"/>
                <w:szCs w:val="2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月</w:t>
            </w:r>
            <w:r>
              <w:rPr>
                <w:rFonts w:hint="eastAsia" w:ascii="宋体" w:hAnsi="宋体" w:eastAsia="宋体" w:cs="宋体"/>
                <w:sz w:val="24"/>
                <w:szCs w:val="22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2"/>
                <w:lang w:val="en-US" w:eastAsia="zh-CN"/>
              </w:rPr>
              <w:t>日</w:t>
            </w:r>
          </w:p>
        </w:tc>
      </w:tr>
      <w:tr w14:paraId="5A4EC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7" w:hRule="atLeast"/>
          <w:jc w:val="center"/>
        </w:trPr>
        <w:tc>
          <w:tcPr>
            <w:tcW w:w="1499" w:type="dxa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398594E">
            <w:pPr>
              <w:spacing w:line="300" w:lineRule="exact"/>
              <w:ind w:firstLine="0" w:firstLineChars="0"/>
              <w:jc w:val="center"/>
              <w:rPr>
                <w:rFonts w:hint="default" w:ascii="宋体" w:hAnsi="宋体" w:eastAsia="宋体" w:cs="Times New Roman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b/>
                <w:sz w:val="21"/>
                <w:szCs w:val="21"/>
                <w:lang w:val="en-US" w:eastAsia="zh-CN"/>
              </w:rPr>
              <w:t>中心审核意见</w:t>
            </w:r>
          </w:p>
        </w:tc>
        <w:tc>
          <w:tcPr>
            <w:tcW w:w="7965" w:type="dxa"/>
            <w:gridSpan w:val="3"/>
            <w:tcBorders>
              <w:bottom w:val="single" w:color="auto" w:sz="6" w:space="0"/>
            </w:tcBorders>
            <w:noWrap w:val="0"/>
            <w:vAlign w:val="center"/>
          </w:tcPr>
          <w:tbl>
            <w:tblPr>
              <w:tblStyle w:val="4"/>
              <w:tblW w:w="7500" w:type="dxa"/>
              <w:tblInd w:w="-127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7500"/>
            </w:tblGrid>
            <w:tr w14:paraId="55B5F4F2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" w:hRule="atLeast"/>
              </w:trPr>
              <w:tc>
                <w:tcPr>
                  <w:tcW w:w="7500" w:type="dxa"/>
                  <w:tcBorders>
                    <w:top w:val="single" w:color="DEE0E3" w:sz="6" w:space="0"/>
                    <w:left w:val="single" w:color="DEE0E3" w:sz="6" w:space="0"/>
                    <w:bottom w:val="single" w:color="DEE0E3" w:sz="6" w:space="0"/>
                    <w:right w:val="single" w:color="DEE0E3" w:sz="6" w:space="0"/>
                  </w:tcBorders>
                  <w:shd w:val="clear" w:color="auto" w:fill="auto"/>
                  <w:tcMar>
                    <w:top w:w="120" w:type="dxa"/>
                    <w:left w:w="120" w:type="dxa"/>
                    <w:bottom w:w="120" w:type="dxa"/>
                    <w:right w:w="120" w:type="dxa"/>
                  </w:tcMar>
                  <w:vAlign w:val="top"/>
                </w:tcPr>
                <w:p w14:paraId="1CDA92E1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4"/>
                      <w:szCs w:val="22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2"/>
                      <w:lang w:val="en-US" w:eastAsia="zh-CN"/>
                    </w:rPr>
                    <w:t>□审核通过</w:t>
                  </w:r>
                </w:p>
                <w:p w14:paraId="746EDA6C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eastAsia" w:ascii="宋体" w:hAnsi="宋体" w:eastAsia="宋体" w:cs="宋体"/>
                      <w:sz w:val="24"/>
                      <w:szCs w:val="22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2"/>
                      <w:lang w:val="en-US" w:eastAsia="zh-CN"/>
                    </w:rPr>
                    <w:t>□审核未通过（原因：</w:t>
                  </w:r>
                  <w:r>
                    <w:rPr>
                      <w:rFonts w:hint="eastAsia" w:ascii="宋体" w:hAnsi="宋体" w:eastAsia="宋体" w:cs="宋体"/>
                      <w:sz w:val="24"/>
                      <w:szCs w:val="22"/>
                      <w:u w:val="single"/>
                      <w:lang w:val="en-US" w:eastAsia="zh-CN"/>
                    </w:rPr>
                    <w:t xml:space="preserve">                               </w:t>
                  </w:r>
                  <w:r>
                    <w:rPr>
                      <w:rFonts w:hint="eastAsia" w:ascii="宋体" w:hAnsi="宋体" w:eastAsia="宋体" w:cs="宋体"/>
                      <w:sz w:val="24"/>
                      <w:szCs w:val="22"/>
                      <w:lang w:val="en-US" w:eastAsia="zh-CN"/>
                    </w:rPr>
                    <w:t xml:space="preserve">） </w:t>
                  </w:r>
                </w:p>
                <w:p w14:paraId="0CFE904B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jc w:val="left"/>
                    <w:textAlignment w:val="top"/>
                    <w:rPr>
                      <w:rFonts w:hint="default" w:ascii="宋体" w:hAnsi="宋体" w:eastAsia="宋体" w:cs="宋体"/>
                      <w:sz w:val="24"/>
                      <w:szCs w:val="22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2"/>
                      <w:lang w:val="en-US" w:eastAsia="zh-CN"/>
                    </w:rPr>
                    <w:t xml:space="preserve">          </w:t>
                  </w:r>
                </w:p>
                <w:p w14:paraId="54F02C29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ind w:firstLine="3840" w:firstLineChars="1600"/>
                    <w:jc w:val="left"/>
                    <w:textAlignment w:val="top"/>
                    <w:rPr>
                      <w:rFonts w:hint="eastAsia" w:ascii="宋体" w:hAnsi="宋体" w:eastAsia="宋体" w:cs="宋体"/>
                      <w:sz w:val="24"/>
                      <w:szCs w:val="22"/>
                      <w:lang w:val="en-US" w:eastAsia="zh-CN"/>
                    </w:rPr>
                  </w:pPr>
                </w:p>
                <w:p w14:paraId="05E4E822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ind w:firstLine="3840" w:firstLineChars="1600"/>
                    <w:jc w:val="left"/>
                    <w:textAlignment w:val="top"/>
                    <w:rPr>
                      <w:rFonts w:hint="default" w:ascii="宋体" w:hAnsi="宋体" w:eastAsia="宋体" w:cs="宋体"/>
                      <w:sz w:val="24"/>
                      <w:szCs w:val="22"/>
                      <w:u w:val="singl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2"/>
                      <w:lang w:val="en-US" w:eastAsia="zh-CN"/>
                    </w:rPr>
                    <w:t>审核人签名：</w:t>
                  </w:r>
                </w:p>
                <w:p w14:paraId="4DC53F17">
                  <w:pPr>
                    <w:keepNext w:val="0"/>
                    <w:keepLines w:val="0"/>
                    <w:widowControl/>
                    <w:suppressLineNumbers w:val="0"/>
                    <w:pBdr>
                      <w:top w:val="none" w:color="auto" w:sz="0" w:space="0"/>
                      <w:left w:val="none" w:color="auto" w:sz="0" w:space="0"/>
                      <w:bottom w:val="none" w:color="auto" w:sz="0" w:space="0"/>
                      <w:right w:val="none" w:color="auto" w:sz="0" w:space="0"/>
                    </w:pBdr>
                    <w:ind w:firstLine="3840" w:firstLineChars="1600"/>
                    <w:jc w:val="left"/>
                    <w:textAlignment w:val="top"/>
                    <w:rPr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eastAsia="宋体" w:cs="宋体"/>
                      <w:sz w:val="24"/>
                      <w:szCs w:val="22"/>
                      <w:lang w:val="en-US" w:eastAsia="zh-CN"/>
                    </w:rPr>
                    <w:t>日期：</w:t>
                  </w:r>
                  <w:r>
                    <w:rPr>
                      <w:rFonts w:hint="eastAsia" w:ascii="宋体" w:hAnsi="宋体" w:eastAsia="宋体" w:cs="宋体"/>
                      <w:sz w:val="24"/>
                      <w:szCs w:val="22"/>
                      <w:u w:val="single"/>
                      <w:lang w:val="en-US" w:eastAsia="zh-CN"/>
                    </w:rPr>
                    <w:t xml:space="preserve">       </w:t>
                  </w:r>
                  <w:r>
                    <w:rPr>
                      <w:rFonts w:hint="eastAsia" w:ascii="宋体" w:hAnsi="宋体" w:eastAsia="宋体" w:cs="宋体"/>
                      <w:sz w:val="24"/>
                      <w:szCs w:val="22"/>
                      <w:lang w:val="en-US" w:eastAsia="zh-CN"/>
                    </w:rPr>
                    <w:t>年</w:t>
                  </w:r>
                  <w:r>
                    <w:rPr>
                      <w:rFonts w:hint="eastAsia" w:ascii="宋体" w:hAnsi="宋体" w:eastAsia="宋体" w:cs="宋体"/>
                      <w:sz w:val="24"/>
                      <w:szCs w:val="22"/>
                      <w:u w:val="single"/>
                      <w:lang w:val="en-US" w:eastAsia="zh-CN"/>
                    </w:rPr>
                    <w:t xml:space="preserve">     </w:t>
                  </w:r>
                  <w:r>
                    <w:rPr>
                      <w:rFonts w:hint="eastAsia" w:ascii="宋体" w:hAnsi="宋体" w:eastAsia="宋体" w:cs="宋体"/>
                      <w:sz w:val="24"/>
                      <w:szCs w:val="22"/>
                      <w:lang w:val="en-US" w:eastAsia="zh-CN"/>
                    </w:rPr>
                    <w:t>月</w:t>
                  </w:r>
                  <w:r>
                    <w:rPr>
                      <w:rFonts w:hint="eastAsia" w:ascii="宋体" w:hAnsi="宋体" w:eastAsia="宋体" w:cs="宋体"/>
                      <w:sz w:val="24"/>
                      <w:szCs w:val="22"/>
                      <w:u w:val="single"/>
                      <w:lang w:val="en-US" w:eastAsia="zh-CN"/>
                    </w:rPr>
                    <w:t xml:space="preserve">    </w:t>
                  </w:r>
                  <w:r>
                    <w:rPr>
                      <w:rFonts w:hint="eastAsia" w:ascii="宋体" w:hAnsi="宋体" w:eastAsia="宋体" w:cs="宋体"/>
                      <w:sz w:val="24"/>
                      <w:szCs w:val="22"/>
                      <w:lang w:val="en-US" w:eastAsia="zh-CN"/>
                    </w:rPr>
                    <w:t>日</w:t>
                  </w:r>
                </w:p>
              </w:tc>
            </w:tr>
          </w:tbl>
          <w:p w14:paraId="55EC2F01">
            <w:pPr>
              <w:wordWrap/>
              <w:spacing w:line="300" w:lineRule="exact"/>
              <w:ind w:right="0"/>
              <w:jc w:val="left"/>
              <w:rPr>
                <w:rFonts w:hint="eastAsia" w:ascii="宋体" w:hAnsi="宋体" w:eastAsia="宋体" w:cs="Times New Roman"/>
                <w:b/>
                <w:sz w:val="21"/>
                <w:szCs w:val="21"/>
                <w:lang w:val="en-US" w:eastAsia="zh-CN"/>
              </w:rPr>
            </w:pPr>
          </w:p>
        </w:tc>
      </w:tr>
    </w:tbl>
    <w:p w14:paraId="266A3392">
      <w:pPr>
        <w:rPr>
          <w:sz w:val="18"/>
          <w:szCs w:val="1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D37A36">
    <w:pPr>
      <w:pStyle w:val="3"/>
      <w:rPr>
        <w:rStyle w:val="6"/>
        <w:rFonts w:hint="eastAsia" w:ascii="仿宋_GB2312"/>
        <w:sz w:val="28"/>
        <w:szCs w:val="28"/>
      </w:rPr>
    </w:pPr>
  </w:p>
  <w:p w14:paraId="5E6FC8D2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4162FD"/>
    <w:rsid w:val="17C71511"/>
    <w:rsid w:val="24866C82"/>
    <w:rsid w:val="6841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next w:val="1"/>
    <w:qFormat/>
    <w:uiPriority w:val="1"/>
    <w:pPr>
      <w:widowControl w:val="0"/>
      <w:jc w:val="both"/>
    </w:pPr>
    <w:rPr>
      <w:rFonts w:ascii="宋体" w:hAnsi="宋体" w:eastAsia="宋体" w:cs="宋体"/>
      <w:kern w:val="2"/>
      <w:sz w:val="32"/>
      <w:szCs w:val="32"/>
      <w:lang w:val="en-US" w:eastAsia="zh-CN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420</Words>
  <Characters>435</Characters>
  <Lines>0</Lines>
  <Paragraphs>0</Paragraphs>
  <TotalTime>40</TotalTime>
  <ScaleCrop>false</ScaleCrop>
  <LinksUpToDate>false</LinksUpToDate>
  <CharactersWithSpaces>697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2026-04-17T07:44:00Z</dcterms:created>
  <dc:creator>Carrie</dc:creator>
  <cp:lastModifiedBy>Carrie</cp:lastModifiedBy>
  <cp:lastPrinted>2026-04-21T02:02:00Z</cp:lastPrinted>
  <dcterms:modified xsi:type="dcterms:W3CDTF">2026-04-21T02:03:24Z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A35A3A53CDF0461D80D5639269DECD9E_13</vt:lpwstr>
  </property>
  <property fmtid="{D5CDD505-2E9C-101B-9397-08002B2CF9AE}" pid="4" name="KSOTemplateDocerSaveRecord">
    <vt:lpwstr>eyJoZGlkIjoiYzg3YWU0ZTU2Y2U1MDBiNTM4OTU3MjYyMDYwNTQwMGYiLCJ1c2VySWQiOiI0NDI4MjYwODYifQ==</vt:lpwstr>
  </property>
</Properties>
</file>