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52C6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279" w:beforeLines="0" w:after="279" w:afterLines="0"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/>
          <w:color w:val="333333"/>
          <w:sz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/>
          <w:color w:val="333333"/>
          <w:sz w:val="44"/>
          <w:shd w:val="clear" w:color="auto" w:fill="FFFFFF"/>
          <w:lang w:val="en-US" w:eastAsia="zh-CN"/>
        </w:rPr>
        <w:t>南雄市坪田镇2025年公益性岗位</w:t>
      </w:r>
    </w:p>
    <w:p w14:paraId="2BC97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279" w:beforeLines="0" w:after="279" w:afterLines="0" w:line="600" w:lineRule="exact"/>
        <w:ind w:left="0" w:leftChars="0" w:right="0" w:rightChars="0" w:firstLine="0" w:firstLineChars="0"/>
        <w:jc w:val="center"/>
        <w:textAlignment w:val="auto"/>
        <w:rPr>
          <w:rFonts w:hint="default" w:ascii="方正小标宋简体" w:hAnsi="方正小标宋简体" w:eastAsia="方正小标宋简体"/>
          <w:color w:val="333333"/>
          <w:sz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/>
          <w:color w:val="333333"/>
          <w:sz w:val="44"/>
          <w:shd w:val="clear" w:color="auto" w:fill="FFFFFF"/>
          <w:lang w:val="en-US" w:eastAsia="zh-CN"/>
        </w:rPr>
        <w:t>拟聘用人员公示</w:t>
      </w:r>
    </w:p>
    <w:p w14:paraId="34B12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napToGrid/>
          <w:sz w:val="32"/>
          <w:lang w:eastAsia="zh-CN"/>
        </w:rPr>
      </w:pPr>
    </w:p>
    <w:p w14:paraId="7BA4B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napToGrid/>
          <w:sz w:val="32"/>
          <w:lang w:eastAsia="zh-CN"/>
        </w:rPr>
      </w:pPr>
      <w:r>
        <w:rPr>
          <w:rFonts w:hint="eastAsia" w:ascii="仿宋_GB2312" w:hAnsi="仿宋_GB2312" w:eastAsia="仿宋_GB2312"/>
          <w:snapToGrid/>
          <w:sz w:val="32"/>
          <w:lang w:eastAsia="zh-CN"/>
        </w:rPr>
        <w:t>根据《</w:t>
      </w:r>
      <w:r>
        <w:rPr>
          <w:rFonts w:hint="eastAsia" w:ascii="仿宋_GB2312" w:hAnsi="仿宋_GB2312" w:eastAsia="仿宋_GB2312"/>
          <w:snapToGrid/>
          <w:sz w:val="32"/>
          <w:lang w:val="en-US" w:eastAsia="zh-CN"/>
        </w:rPr>
        <w:t>南雄市坪田</w:t>
      </w:r>
      <w:r>
        <w:rPr>
          <w:rFonts w:hint="eastAsia" w:ascii="仿宋_GB2312" w:hAnsi="仿宋_GB2312" w:eastAsia="仿宋_GB2312"/>
          <w:snapToGrid/>
          <w:sz w:val="32"/>
          <w:lang w:eastAsia="zh-CN"/>
        </w:rPr>
        <w:t>镇202</w:t>
      </w:r>
      <w:r>
        <w:rPr>
          <w:rFonts w:hint="eastAsia" w:ascii="仿宋_GB2312" w:hAnsi="仿宋_GB2312" w:eastAsia="仿宋_GB2312"/>
          <w:snapToGrid/>
          <w:sz w:val="32"/>
          <w:lang w:val="en-US" w:eastAsia="zh-CN"/>
        </w:rPr>
        <w:t>5</w:t>
      </w:r>
      <w:r>
        <w:rPr>
          <w:rFonts w:hint="eastAsia" w:ascii="仿宋_GB2312" w:hAnsi="仿宋_GB2312" w:eastAsia="仿宋_GB2312"/>
          <w:snapToGrid/>
          <w:sz w:val="32"/>
          <w:lang w:eastAsia="zh-CN"/>
        </w:rPr>
        <w:t>年公益性岗位公开招聘公告》，经过报名、资格审查、面试等环节，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傅五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凤</w:t>
      </w:r>
      <w:r>
        <w:rPr>
          <w:rFonts w:hint="eastAsia" w:ascii="仿宋_GB2312" w:hAnsi="仿宋_GB2312" w:eastAsia="仿宋_GB2312"/>
          <w:snapToGrid/>
          <w:sz w:val="32"/>
          <w:lang w:eastAsia="zh-CN"/>
        </w:rPr>
        <w:t>符合岗位招聘条件，拟聘用为我</w:t>
      </w:r>
      <w:r>
        <w:rPr>
          <w:rFonts w:hint="eastAsia" w:ascii="仿宋_GB2312" w:hAnsi="仿宋_GB2312" w:eastAsia="仿宋_GB2312"/>
          <w:snapToGrid/>
          <w:sz w:val="32"/>
          <w:lang w:val="en-US" w:eastAsia="zh-CN"/>
        </w:rPr>
        <w:t>镇公益性岗位工作人员</w:t>
      </w:r>
      <w:r>
        <w:rPr>
          <w:rFonts w:hint="eastAsia" w:ascii="仿宋_GB2312" w:hAnsi="仿宋_GB2312" w:eastAsia="仿宋_GB2312"/>
          <w:snapToGrid/>
          <w:sz w:val="32"/>
          <w:lang w:eastAsia="zh-CN"/>
        </w:rPr>
        <w:t>，现予公示。公示时间</w:t>
      </w:r>
      <w:r>
        <w:rPr>
          <w:rFonts w:hint="eastAsia" w:ascii="仿宋_GB2312" w:hAnsi="仿宋_GB2312" w:eastAsia="仿宋_GB2312"/>
          <w:snapToGrid/>
          <w:sz w:val="32"/>
          <w:lang w:val="en-US" w:eastAsia="zh-CN"/>
        </w:rPr>
        <w:t>为3个工作日</w:t>
      </w:r>
      <w:r>
        <w:rPr>
          <w:rFonts w:hint="eastAsia" w:ascii="仿宋_GB2312" w:hAnsi="仿宋_GB2312" w:eastAsia="仿宋_GB2312"/>
          <w:snapToGrid/>
          <w:sz w:val="32"/>
          <w:lang w:eastAsia="zh-CN"/>
        </w:rPr>
        <w:t>（</w:t>
      </w:r>
      <w:r>
        <w:rPr>
          <w:rFonts w:hint="eastAsia" w:ascii="仿宋_GB2312" w:hAnsi="仿宋_GB2312" w:eastAsia="仿宋_GB2312"/>
          <w:snapToGrid/>
          <w:sz w:val="32"/>
          <w:lang w:val="en-US" w:eastAsia="zh-CN"/>
        </w:rPr>
        <w:t>2025年12</w:t>
      </w:r>
      <w:r>
        <w:rPr>
          <w:rFonts w:hint="eastAsia" w:ascii="仿宋_GB2312" w:hAnsi="仿宋_GB2312" w:eastAsia="仿宋_GB2312"/>
          <w:snapToGrid/>
          <w:sz w:val="32"/>
          <w:lang w:eastAsia="zh-CN"/>
        </w:rPr>
        <w:t>月</w:t>
      </w:r>
      <w:r>
        <w:rPr>
          <w:rFonts w:hint="eastAsia" w:ascii="仿宋_GB2312" w:hAnsi="仿宋_GB2312" w:eastAsia="仿宋_GB2312"/>
          <w:snapToGrid/>
          <w:sz w:val="32"/>
          <w:lang w:val="en-US" w:eastAsia="zh-CN"/>
        </w:rPr>
        <w:t>2</w:t>
      </w:r>
      <w:r>
        <w:rPr>
          <w:rFonts w:hint="eastAsia" w:ascii="仿宋_GB2312" w:hAnsi="仿宋_GB2312" w:eastAsia="仿宋_GB2312"/>
          <w:snapToGrid/>
          <w:sz w:val="32"/>
          <w:lang w:eastAsia="zh-CN"/>
        </w:rPr>
        <w:t>日至</w:t>
      </w:r>
      <w:r>
        <w:rPr>
          <w:rFonts w:hint="eastAsia" w:ascii="仿宋_GB2312" w:hAnsi="仿宋_GB2312" w:eastAsia="仿宋_GB2312"/>
          <w:snapToGrid/>
          <w:sz w:val="32"/>
          <w:lang w:val="en-US" w:eastAsia="zh-CN"/>
        </w:rPr>
        <w:t>2025年12</w:t>
      </w:r>
      <w:r>
        <w:rPr>
          <w:rFonts w:hint="eastAsia" w:ascii="仿宋_GB2312" w:hAnsi="仿宋_GB2312" w:eastAsia="仿宋_GB2312"/>
          <w:snapToGrid/>
          <w:sz w:val="32"/>
          <w:lang w:eastAsia="zh-CN"/>
        </w:rPr>
        <w:t>月</w:t>
      </w:r>
      <w:r>
        <w:rPr>
          <w:rFonts w:hint="eastAsia" w:ascii="仿宋_GB2312" w:hAnsi="仿宋_GB2312" w:eastAsia="仿宋_GB2312"/>
          <w:snapToGrid/>
          <w:sz w:val="32"/>
          <w:lang w:val="en-US" w:eastAsia="zh-CN"/>
        </w:rPr>
        <w:t>4</w:t>
      </w:r>
      <w:r>
        <w:rPr>
          <w:rFonts w:hint="eastAsia" w:ascii="仿宋_GB2312" w:hAnsi="仿宋_GB2312" w:eastAsia="仿宋_GB2312"/>
          <w:snapToGrid/>
          <w:sz w:val="32"/>
          <w:lang w:eastAsia="zh-CN"/>
        </w:rPr>
        <w:t>日），公示期间（节假日除外），可通过来电向</w:t>
      </w:r>
      <w:r>
        <w:rPr>
          <w:rFonts w:hint="eastAsia" w:ascii="仿宋_GB2312" w:hAnsi="仿宋_GB2312" w:eastAsia="仿宋_GB2312"/>
          <w:snapToGrid/>
          <w:sz w:val="32"/>
          <w:lang w:val="en-US" w:eastAsia="zh-CN"/>
        </w:rPr>
        <w:t>南雄市坪田</w:t>
      </w:r>
      <w:r>
        <w:rPr>
          <w:rFonts w:hint="eastAsia" w:ascii="仿宋_GB2312" w:hAnsi="仿宋_GB2312" w:eastAsia="仿宋_GB2312"/>
          <w:snapToGrid/>
          <w:sz w:val="32"/>
          <w:lang w:eastAsia="zh-CN"/>
        </w:rPr>
        <w:t>镇人民政府反映公示对象存在的有关问题。反映情况和问题应实事求是、客观公正。为便于核</w:t>
      </w:r>
      <w:r>
        <w:rPr>
          <w:rFonts w:hint="eastAsia" w:ascii="仿宋_GB2312" w:hAnsi="仿宋_GB2312" w:eastAsia="仿宋_GB2312"/>
          <w:snapToGrid/>
          <w:sz w:val="32"/>
          <w:lang w:val="en-US" w:eastAsia="zh-CN"/>
        </w:rPr>
        <w:t>查</w:t>
      </w:r>
      <w:r>
        <w:rPr>
          <w:rFonts w:hint="eastAsia" w:ascii="仿宋_GB2312" w:hAnsi="仿宋_GB2312" w:eastAsia="仿宋_GB2312"/>
          <w:snapToGrid/>
          <w:sz w:val="32"/>
          <w:lang w:eastAsia="zh-CN"/>
        </w:rPr>
        <w:t>、反馈有关情况，反映人需提供本人真实姓名和联系方式。</w:t>
      </w:r>
    </w:p>
    <w:p w14:paraId="273BA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联系电话：0751-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3772001</w:t>
      </w:r>
      <w:r>
        <w:rPr>
          <w:rFonts w:hint="eastAsia" w:ascii="仿宋_GB2312" w:hAnsi="仿宋_GB2312" w:eastAsia="仿宋_GB2312"/>
          <w:sz w:val="32"/>
          <w:lang w:val="en-US" w:eastAsia="zh-CN"/>
        </w:rPr>
        <w:t>（南雄市坪田镇人民政府）</w:t>
      </w:r>
    </w:p>
    <w:p w14:paraId="15A06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1918" w:leftChars="304" w:hanging="1280" w:hangingChars="400"/>
        <w:jc w:val="both"/>
        <w:textAlignment w:val="auto"/>
        <w:rPr>
          <w:rFonts w:hint="eastAsia" w:ascii="仿宋_GB2312" w:hAnsi="仿宋_GB2312" w:eastAsia="仿宋_GB2312"/>
          <w:snapToGrid/>
          <w:sz w:val="32"/>
          <w:lang w:eastAsia="zh-CN"/>
        </w:rPr>
      </w:pPr>
      <w:r>
        <w:rPr>
          <w:rFonts w:hint="eastAsia" w:ascii="仿宋_GB2312" w:hAnsi="仿宋_GB2312" w:eastAsia="仿宋_GB2312"/>
          <w:snapToGrid/>
          <w:sz w:val="32"/>
          <w:lang w:val="en-US" w:eastAsia="zh-CN"/>
        </w:rPr>
        <w:t>附件：南雄市坪田</w:t>
      </w:r>
      <w:r>
        <w:rPr>
          <w:rFonts w:hint="eastAsia" w:ascii="仿宋_GB2312" w:hAnsi="仿宋_GB2312" w:eastAsia="仿宋_GB2312"/>
          <w:snapToGrid/>
          <w:sz w:val="32"/>
          <w:lang w:eastAsia="zh-CN"/>
        </w:rPr>
        <w:t>镇202</w:t>
      </w:r>
      <w:r>
        <w:rPr>
          <w:rFonts w:hint="eastAsia" w:ascii="仿宋_GB2312" w:hAnsi="仿宋_GB2312" w:eastAsia="仿宋_GB2312"/>
          <w:snapToGrid/>
          <w:sz w:val="32"/>
          <w:lang w:val="en-US" w:eastAsia="zh-CN"/>
        </w:rPr>
        <w:t>5</w:t>
      </w:r>
      <w:r>
        <w:rPr>
          <w:rFonts w:hint="eastAsia" w:ascii="仿宋_GB2312" w:hAnsi="仿宋_GB2312" w:eastAsia="仿宋_GB2312"/>
          <w:snapToGrid/>
          <w:sz w:val="32"/>
          <w:lang w:eastAsia="zh-CN"/>
        </w:rPr>
        <w:t>年公益性岗位拟聘用人员名单</w:t>
      </w:r>
    </w:p>
    <w:p w14:paraId="176B0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napToGrid/>
          <w:sz w:val="32"/>
          <w:lang w:eastAsia="zh-CN"/>
        </w:rPr>
      </w:pPr>
    </w:p>
    <w:p w14:paraId="6E128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napToGrid/>
          <w:sz w:val="32"/>
          <w:lang w:eastAsia="zh-CN"/>
        </w:rPr>
      </w:pPr>
    </w:p>
    <w:p w14:paraId="03BFD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napToGrid/>
          <w:sz w:val="32"/>
          <w:lang w:val="en-US" w:eastAsia="zh-CN"/>
        </w:rPr>
      </w:pPr>
      <w:r>
        <w:rPr>
          <w:rFonts w:hint="eastAsia" w:ascii="仿宋_GB2312" w:hAnsi="仿宋_GB2312" w:eastAsia="仿宋_GB2312"/>
          <w:snapToGrid/>
          <w:sz w:val="32"/>
          <w:lang w:val="en-US" w:eastAsia="zh-CN"/>
        </w:rPr>
        <w:t xml:space="preserve">                        南雄市坪田镇人民政府</w:t>
      </w:r>
      <w:bookmarkStart w:id="0" w:name="_GoBack"/>
      <w:bookmarkEnd w:id="0"/>
    </w:p>
    <w:p w14:paraId="7B84C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b/>
          <w:snapToGrid/>
          <w:sz w:val="32"/>
          <w:lang w:eastAsia="zh-CN"/>
        </w:rPr>
      </w:pPr>
      <w:r>
        <w:rPr>
          <w:rFonts w:hint="eastAsia" w:ascii="仿宋_GB2312" w:hAnsi="仿宋_GB2312" w:eastAsia="仿宋_GB2312"/>
          <w:snapToGrid/>
          <w:sz w:val="32"/>
          <w:lang w:val="en-US" w:eastAsia="zh-CN"/>
        </w:rPr>
        <w:t xml:space="preserve">                            2025年12月1日</w:t>
      </w:r>
    </w:p>
    <w:p w14:paraId="7748D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D96696"/>
    <w:rsid w:val="06DB1EFC"/>
    <w:rsid w:val="07D8616B"/>
    <w:rsid w:val="0BDC31C7"/>
    <w:rsid w:val="0C123F79"/>
    <w:rsid w:val="16C3745D"/>
    <w:rsid w:val="17455FD5"/>
    <w:rsid w:val="17E34B84"/>
    <w:rsid w:val="184E0FA9"/>
    <w:rsid w:val="1B612289"/>
    <w:rsid w:val="1BA52648"/>
    <w:rsid w:val="1D547061"/>
    <w:rsid w:val="22CA3922"/>
    <w:rsid w:val="28A2478E"/>
    <w:rsid w:val="29CE341A"/>
    <w:rsid w:val="3A0D5AA9"/>
    <w:rsid w:val="3C6D2375"/>
    <w:rsid w:val="3FBF43B6"/>
    <w:rsid w:val="421A5519"/>
    <w:rsid w:val="4C981E38"/>
    <w:rsid w:val="51C740F1"/>
    <w:rsid w:val="560E71D5"/>
    <w:rsid w:val="5CA70254"/>
    <w:rsid w:val="5F4D6E91"/>
    <w:rsid w:val="6C6E6699"/>
    <w:rsid w:val="6EEC75FF"/>
    <w:rsid w:val="706B0310"/>
    <w:rsid w:val="739A5CD6"/>
    <w:rsid w:val="78564B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7">
    <w:name w:val="Normal (Web) New New"/>
    <w:basedOn w:val="8"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</w:rPr>
  </w:style>
  <w:style w:type="paragraph" w:customStyle="1" w:styleId="8">
    <w:name w:val="Normal New New"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lang w:val="en-US" w:eastAsia="zh-CN"/>
    </w:rPr>
  </w:style>
  <w:style w:type="paragraph" w:customStyle="1" w:styleId="9">
    <w:name w:val="Normal (Web)"/>
    <w:qFormat/>
    <w:uiPriority w:val="0"/>
    <w:pPr>
      <w:spacing w:before="100" w:beforeLines="0" w:beforeAutospacing="1" w:after="100" w:afterLines="0" w:afterAutospacing="1"/>
    </w:pPr>
    <w:rPr>
      <w:rFonts w:hint="default" w:ascii="Times New Roman" w:hAnsi="Times New Roman" w:eastAsia="宋体" w:cs="Times New Roman"/>
      <w:sz w:val="24"/>
      <w:lang w:val="en-US" w:eastAsia="zh-CN"/>
    </w:rPr>
  </w:style>
  <w:style w:type="paragraph" w:customStyle="1" w:styleId="10">
    <w:name w:val="Normal New"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lang w:val="en-US" w:eastAsia="zh-CN"/>
    </w:rPr>
  </w:style>
  <w:style w:type="paragraph" w:customStyle="1" w:styleId="11">
    <w:name w:val="Normal"/>
    <w:qFormat/>
    <w:uiPriority w:val="0"/>
    <w:pPr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paragraph" w:customStyle="1" w:styleId="12">
    <w:name w:val="Normal (Web) New"/>
    <w:basedOn w:val="10"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Kingsoft\WPS%20Office\12.1.0.23125\office6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269</Words>
  <Characters>304</Characters>
  <Lines>0</Lines>
  <Paragraphs>0</Paragraphs>
  <TotalTime>0</TotalTime>
  <ScaleCrop>false</ScaleCrop>
  <LinksUpToDate>false</LinksUpToDate>
  <CharactersWithSpaces>356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2011-09-13T11:13:00Z</dcterms:created>
  <dc:creator>Tian</dc:creator>
  <cp:lastModifiedBy>hwz</cp:lastModifiedBy>
  <cp:lastPrinted>2025-08-08T01:45:00Z</cp:lastPrinted>
  <dcterms:modified xsi:type="dcterms:W3CDTF">2025-12-01T07:01:06Z</dcterms:modified>
  <dc:title>南亩镇公开招聘村（社区）公共服务站窗口工作人员考试总成绩及进入体检人员名单公示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DEEBE55CF1A54B37A48826EDE0D10209_13</vt:lpwstr>
  </property>
  <property fmtid="{D5CDD505-2E9C-101B-9397-08002B2CF9AE}" pid="4" name="KSOTemplateDocerSaveRecord">
    <vt:lpwstr>eyJoZGlkIjoiZjkwZWE0ZmE2NDI3NDNkYTRlMDAzNTEwNGMwNTY0ZDUiLCJ1c2VySWQiOiIyNjA1NzkyMjYifQ==</vt:lpwstr>
  </property>
</Properties>
</file>