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古市镇敬老院购买服务工作人员</w:t>
      </w:r>
      <w:r>
        <w:rPr>
          <w:rFonts w:hint="eastAsia" w:ascii="新宋体" w:hAnsi="新宋体" w:eastAsia="新宋体"/>
          <w:b/>
          <w:sz w:val="36"/>
          <w:szCs w:val="36"/>
        </w:rPr>
        <w:t>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right"/>
        <w:rPr>
          <w:rFonts w:hint="eastAsia" w:ascii="仿宋_GB2312" w:hAnsi="仿宋_GB2312" w:eastAsia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sz w:val="24"/>
          <w:szCs w:val="24"/>
          <w:lang w:eastAsia="zh-CN"/>
        </w:rPr>
        <w:t>填表日期：</w:t>
      </w:r>
      <w:r>
        <w:rPr>
          <w:rFonts w:hint="eastAsia" w:ascii="仿宋_GB2312" w:hAns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日</w:t>
      </w:r>
    </w:p>
    <w:tbl>
      <w:tblPr>
        <w:tblStyle w:val="2"/>
        <w:tblW w:w="987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76"/>
        <w:gridCol w:w="1385"/>
        <w:gridCol w:w="852"/>
        <w:gridCol w:w="1122"/>
        <w:gridCol w:w="1437"/>
        <w:gridCol w:w="1437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省   市 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6233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7947" w:type="dxa"/>
            <w:gridSpan w:val="6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871" w:type="dxa"/>
            <w:gridSpan w:val="8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 月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923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923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left"/>
        <w:outlineLvl w:val="9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720" w:firstLineChars="300"/>
        <w:outlineLvl w:val="9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sectPr>
      <w:headerReference r:id="rId3" w:type="default"/>
      <w:footerReference r:id="rId4" w:type="even"/>
      <w:pgSz w:w="11907" w:h="16840"/>
      <w:pgMar w:top="1417" w:right="1418" w:bottom="850" w:left="1418" w:header="851" w:footer="1134" w:gutter="0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DY1MDExOTg5M2E3MzEzODk5NmFmNjQwNDZmM2MifQ=="/>
  </w:docVars>
  <w:rsids>
    <w:rsidRoot w:val="00000000"/>
    <w:rsid w:val="30FD00B1"/>
    <w:rsid w:val="68D42E25"/>
    <w:rsid w:val="6A155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5">
    <w:name w:val="普通表格1"/>
    <w:qFormat/>
    <w:uiPriority w:val="0"/>
    <w:rPr>
      <w:rFonts w:ascii="Times New Roman" w:hAnsi="Times New Roman" w:eastAsia="宋体"/>
    </w:rPr>
  </w:style>
  <w:style w:type="character" w:customStyle="1" w:styleId="6">
    <w:name w:val="页眉 Char"/>
    <w:basedOn w:val="4"/>
    <w:link w:val="7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7">
    <w:name w:val="页眉1"/>
    <w:basedOn w:val="1"/>
    <w:link w:val="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character" w:customStyle="1" w:styleId="9">
    <w:name w:val="页码1"/>
    <w:basedOn w:val="4"/>
    <w:link w:val="1"/>
    <w:qFormat/>
    <w:uiPriority w:val="0"/>
    <w:rPr>
      <w:rFonts w:ascii="Times New Roman" w:hAnsi="Times New Roman" w:eastAsia="宋体"/>
    </w:rPr>
  </w:style>
  <w:style w:type="paragraph" w:customStyle="1" w:styleId="10">
    <w:name w:val="正文文本1"/>
    <w:basedOn w:val="1"/>
    <w:uiPriority w:val="0"/>
    <w:rPr>
      <w:rFonts w:ascii="Times New Roman" w:hAnsi="Times New Roman" w:eastAsia="宋体"/>
      <w:sz w:val="30"/>
      <w:szCs w:val="18"/>
    </w:rPr>
  </w:style>
  <w:style w:type="paragraph" w:customStyle="1" w:styleId="11">
    <w:name w:val="正文文本缩进1"/>
    <w:basedOn w:val="1"/>
    <w:qFormat/>
    <w:uiPriority w:val="0"/>
    <w:pPr>
      <w:ind w:left="105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2023-10-26T08:50:00Z</dcterms:created>
  <dc:creator>吉斐</dc:creator>
  <cp:lastModifiedBy>青草离离。</cp:lastModifiedBy>
  <dcterms:modified xsi:type="dcterms:W3CDTF">2023-10-30T07:26:43Z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2B54DEA3FAEB40EFBA3F8C9223A60DC2_13</vt:lpwstr>
  </property>
</Properties>
</file>