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</w:p>
    <w:p>
      <w:pPr>
        <w:jc w:val="center"/>
        <w:rPr>
          <w:rFonts w:ascii="黑体" w:hAnsi="黑体" w:eastAsia="黑体"/>
          <w:b/>
          <w:color w:val="auto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/>
          <w:color w:val="auto"/>
          <w:sz w:val="44"/>
          <w:szCs w:val="44"/>
        </w:rPr>
        <w:t>南雄市涉农项目</w:t>
      </w:r>
      <w:r>
        <w:rPr>
          <w:rFonts w:hint="eastAsia" w:ascii="黑体" w:hAnsi="黑体" w:eastAsia="黑体"/>
          <w:b/>
          <w:color w:val="auto"/>
          <w:sz w:val="44"/>
          <w:szCs w:val="44"/>
          <w:lang w:eastAsia="zh-CN"/>
        </w:rPr>
        <w:t>监理服务</w:t>
      </w:r>
      <w:r>
        <w:rPr>
          <w:rFonts w:hint="eastAsia" w:ascii="黑体" w:hAnsi="黑体" w:eastAsia="黑体"/>
          <w:b/>
          <w:color w:val="auto"/>
          <w:sz w:val="44"/>
          <w:szCs w:val="44"/>
        </w:rPr>
        <w:t>机构入库申请表</w:t>
      </w:r>
      <w:bookmarkEnd w:id="0"/>
    </w:p>
    <w:tbl>
      <w:tblPr>
        <w:tblStyle w:val="3"/>
        <w:tblpPr w:leftFromText="180" w:rightFromText="180" w:vertAnchor="text" w:horzAnchor="page" w:tblpX="2100" w:tblpY="624"/>
        <w:tblOverlap w:val="never"/>
        <w:tblW w:w="8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6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申请企业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6555" w:type="dxa"/>
            <w:vAlign w:val="center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拟申请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入库类别</w:t>
            </w:r>
          </w:p>
        </w:tc>
        <w:tc>
          <w:tcPr>
            <w:tcW w:w="6555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  <w:t>建筑工程和市政公用工程专业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</w:rPr>
              <w:t>（     ）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水利水电工程专业（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</w:rPr>
              <w:t>公路工程专业（     ）</w:t>
            </w:r>
          </w:p>
          <w:p>
            <w:pPr>
              <w:jc w:val="lef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注：请在拟申请的类别括号内打√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情况说明</w:t>
            </w:r>
          </w:p>
        </w:tc>
        <w:tc>
          <w:tcPr>
            <w:tcW w:w="6555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Calibri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首次申请（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）</w:t>
            </w:r>
          </w:p>
          <w:p>
            <w:pPr>
              <w:rPr>
                <w:rFonts w:hint="eastAsia" w:ascii="仿宋_GB2312" w:hAnsi="Calibri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新增专业（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）</w:t>
            </w:r>
          </w:p>
          <w:p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注：请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根据自身情况在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类别括号内打√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</w:trPr>
        <w:tc>
          <w:tcPr>
            <w:tcW w:w="850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申请企业（公章）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法定代表人（签名）</w:t>
            </w:r>
            <w:r>
              <w:rPr>
                <w:rFonts w:ascii="仿宋_GB2312" w:eastAsia="仿宋_GB2312"/>
                <w:color w:val="auto"/>
                <w:sz w:val="32"/>
                <w:szCs w:val="32"/>
                <w:u w:val="single"/>
              </w:rPr>
              <w:t xml:space="preserve">             </w:t>
            </w:r>
          </w:p>
        </w:tc>
      </w:tr>
    </w:tbl>
    <w:p>
      <w:pPr>
        <w:ind w:right="640"/>
        <w:jc w:val="center"/>
        <w:rPr>
          <w:rFonts w:ascii="黑体" w:hAnsi="黑体" w:eastAsia="黑体"/>
          <w:b/>
          <w:color w:val="auto"/>
          <w:sz w:val="44"/>
          <w:szCs w:val="44"/>
        </w:rPr>
      </w:pPr>
    </w:p>
    <w:p>
      <w:pPr>
        <w:ind w:right="640"/>
        <w:jc w:val="lef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r>
        <w:rPr>
          <w:rFonts w:hint="eastAsia"/>
          <w:color w:val="auto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说明：“拟申请入库类别”可选多项。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MTE1MjRlOGM4ZjBlNzI3YWU3MTRhNWQ0MDMyNGMifQ=="/>
  </w:docVars>
  <w:rsids>
    <w:rsidRoot w:val="779F7D61"/>
    <w:rsid w:val="779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2022-05-13T03:25:00Z</dcterms:created>
  <dc:creator>Administrator</dc:creator>
  <cp:lastModifiedBy>Administrator</cp:lastModifiedBy>
  <dcterms:modified xsi:type="dcterms:W3CDTF">2022-05-13T03:26:50Z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8EEA708A260C48989ADA7608D1E38A4A</vt:lpwstr>
  </property>
</Properties>
</file>