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南雄市    镇（街道）    村     村小组泥砖房汇总表</w:t>
      </w:r>
    </w:p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镇（街道）（盖章）：                                       村委会（盖章）：                                       村小组（盖章）：</w:t>
      </w:r>
    </w:p>
    <w:tbl>
      <w:tblPr>
        <w:tblStyle w:val="3"/>
        <w:tblW w:w="14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68"/>
        <w:gridCol w:w="1181"/>
        <w:gridCol w:w="1181"/>
        <w:gridCol w:w="1181"/>
        <w:gridCol w:w="1181"/>
        <w:gridCol w:w="935"/>
        <w:gridCol w:w="1427"/>
        <w:gridCol w:w="1181"/>
        <w:gridCol w:w="1197"/>
        <w:gridCol w:w="116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472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四界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房屋数（间）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*宽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（m）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面积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（㎡）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农户确认签名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是否纳入清拆范围</w:t>
            </w: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清拆日期（已拆的需填写清拆日期，未拆的不填）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东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南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西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北</w:t>
            </w:r>
          </w:p>
        </w:tc>
        <w:tc>
          <w:tcPr>
            <w:tcW w:w="9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房屋凭证</w:t>
      </w:r>
    </w:p>
    <w:tbl>
      <w:tblPr>
        <w:tblStyle w:val="3"/>
        <w:tblW w:w="13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897"/>
        <w:gridCol w:w="1553"/>
        <w:gridCol w:w="1553"/>
        <w:gridCol w:w="1553"/>
        <w:gridCol w:w="1556"/>
        <w:gridCol w:w="1553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2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界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房屋数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（间）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（m）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面积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东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南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西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0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0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0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0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6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23F0B"/>
    <w:rsid w:val="437027EE"/>
    <w:rsid w:val="5B724191"/>
    <w:rsid w:val="73B2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2022-01-05T02:22:05Z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3BBD573948A44A13AB4452A8FD1F63BE</vt:lpwstr>
  </property>
</Properties>
</file>