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C3A9" w14:textId="77777777" w:rsidR="00DD343D" w:rsidRDefault="00AB16BA">
      <w:pPr>
        <w:rPr>
          <w:rFonts w:eastAsia="仿宋_GB2312"/>
          <w:b/>
          <w:kern w:val="0"/>
          <w:sz w:val="32"/>
          <w:szCs w:val="32"/>
        </w:rPr>
      </w:pPr>
      <w:r>
        <w:rPr>
          <w:rFonts w:eastAsia="仿宋_GB2312"/>
          <w:b/>
          <w:kern w:val="0"/>
          <w:sz w:val="32"/>
          <w:szCs w:val="32"/>
        </w:rPr>
        <w:t>附件</w:t>
      </w:r>
      <w:r>
        <w:rPr>
          <w:rFonts w:eastAsia="仿宋_GB2312" w:hint="eastAsia"/>
          <w:b/>
          <w:kern w:val="0"/>
          <w:sz w:val="32"/>
          <w:szCs w:val="32"/>
        </w:rPr>
        <w:t>1</w:t>
      </w:r>
      <w:r>
        <w:rPr>
          <w:rFonts w:eastAsia="仿宋_GB2312"/>
          <w:b/>
          <w:kern w:val="0"/>
          <w:sz w:val="32"/>
          <w:szCs w:val="32"/>
        </w:rPr>
        <w:t>：</w:t>
      </w:r>
    </w:p>
    <w:p w14:paraId="6FFB1889" w14:textId="629BCF9C" w:rsidR="00DD343D" w:rsidRPr="003A2E2C" w:rsidRDefault="00AB16BA">
      <w:pPr>
        <w:jc w:val="center"/>
        <w:rPr>
          <w:rFonts w:eastAsia="黑体"/>
          <w:b/>
          <w:kern w:val="0"/>
          <w:sz w:val="36"/>
          <w:szCs w:val="36"/>
        </w:rPr>
      </w:pPr>
      <w:r>
        <w:rPr>
          <w:rFonts w:ascii="黑体" w:eastAsia="黑体" w:hAnsi="黑体" w:hint="eastAsia"/>
          <w:b/>
          <w:kern w:val="0"/>
          <w:sz w:val="36"/>
          <w:szCs w:val="36"/>
        </w:rPr>
        <w:t>南雄市</w:t>
      </w:r>
      <w:r>
        <w:rPr>
          <w:rFonts w:eastAsia="黑体"/>
          <w:b/>
          <w:kern w:val="0"/>
          <w:sz w:val="36"/>
          <w:szCs w:val="36"/>
        </w:rPr>
        <w:t>2020</w:t>
      </w:r>
      <w:r>
        <w:rPr>
          <w:rFonts w:ascii="黑体" w:eastAsia="黑体" w:hAnsi="黑体" w:hint="eastAsia"/>
          <w:b/>
          <w:kern w:val="0"/>
          <w:sz w:val="36"/>
          <w:szCs w:val="36"/>
        </w:rPr>
        <w:t>年标定地价</w:t>
      </w:r>
      <w:r w:rsidR="003A2E2C" w:rsidRPr="003A2E2C">
        <w:rPr>
          <w:rFonts w:eastAsia="黑体" w:hint="eastAsia"/>
          <w:b/>
          <w:kern w:val="0"/>
          <w:sz w:val="36"/>
          <w:szCs w:val="36"/>
        </w:rPr>
        <w:t>制订项目成果</w:t>
      </w:r>
    </w:p>
    <w:p w14:paraId="0EE9406D" w14:textId="77777777" w:rsidR="00DD343D" w:rsidRDefault="00DD343D">
      <w:pPr>
        <w:rPr>
          <w:rFonts w:ascii="黑体" w:eastAsia="黑体" w:hAnsi="黑体"/>
          <w:b/>
          <w:kern w:val="0"/>
          <w:sz w:val="36"/>
          <w:szCs w:val="36"/>
        </w:rPr>
      </w:pPr>
    </w:p>
    <w:p w14:paraId="2559446E" w14:textId="77777777" w:rsidR="00DD343D" w:rsidRDefault="00AB16BA">
      <w:pPr>
        <w:keepNext/>
        <w:keepLines/>
        <w:tabs>
          <w:tab w:val="left" w:pos="4680"/>
        </w:tabs>
        <w:adjustRightInd w:val="0"/>
        <w:snapToGrid w:val="0"/>
        <w:spacing w:line="312" w:lineRule="auto"/>
        <w:outlineLvl w:val="1"/>
        <w:rPr>
          <w:rFonts w:ascii="黑体" w:eastAsia="黑体" w:hAnsi="黑体"/>
          <w:b/>
          <w:bCs/>
          <w:kern w:val="0"/>
          <w:sz w:val="32"/>
          <w:szCs w:val="32"/>
        </w:rPr>
      </w:pPr>
      <w:r>
        <w:rPr>
          <w:rFonts w:ascii="黑体" w:eastAsia="黑体" w:hAnsi="黑体"/>
          <w:b/>
          <w:bCs/>
          <w:kern w:val="0"/>
          <w:sz w:val="32"/>
          <w:szCs w:val="32"/>
        </w:rPr>
        <w:t>一、</w:t>
      </w:r>
      <w:r>
        <w:rPr>
          <w:rFonts w:ascii="黑体" w:eastAsia="黑体" w:hAnsi="黑体" w:hint="eastAsia"/>
          <w:b/>
          <w:bCs/>
          <w:kern w:val="0"/>
          <w:sz w:val="32"/>
          <w:szCs w:val="32"/>
        </w:rPr>
        <w:t>标定地价公示</w:t>
      </w:r>
      <w:r>
        <w:rPr>
          <w:rFonts w:ascii="黑体" w:eastAsia="黑体" w:hAnsi="黑体"/>
          <w:b/>
          <w:bCs/>
          <w:kern w:val="0"/>
          <w:sz w:val="32"/>
          <w:szCs w:val="32"/>
        </w:rPr>
        <w:t>范围</w:t>
      </w:r>
    </w:p>
    <w:p w14:paraId="6CA2F797" w14:textId="77777777" w:rsidR="00DD343D" w:rsidRDefault="00AB16BA">
      <w:pPr>
        <w:adjustRightInd w:val="0"/>
        <w:spacing w:line="600" w:lineRule="exact"/>
        <w:ind w:firstLineChars="200" w:firstLine="640"/>
        <w:rPr>
          <w:rFonts w:eastAsia="仿宋_GB2312"/>
          <w:sz w:val="32"/>
          <w:szCs w:val="32"/>
        </w:rPr>
      </w:pPr>
      <w:r>
        <w:rPr>
          <w:rFonts w:eastAsia="仿宋_GB2312" w:hint="eastAsia"/>
          <w:sz w:val="32"/>
          <w:szCs w:val="32"/>
        </w:rPr>
        <w:t>根据南雄市土地、房地产市场发育程度和管理服务需求，结合市内不同用途自身的空间分布，确定南雄市</w:t>
      </w:r>
      <w:r>
        <w:rPr>
          <w:rFonts w:eastAsia="仿宋_GB2312" w:hint="eastAsia"/>
          <w:sz w:val="32"/>
          <w:szCs w:val="32"/>
        </w:rPr>
        <w:t>2020</w:t>
      </w:r>
      <w:r>
        <w:rPr>
          <w:rFonts w:eastAsia="仿宋_GB2312" w:hint="eastAsia"/>
          <w:sz w:val="32"/>
          <w:szCs w:val="32"/>
        </w:rPr>
        <w:t>年标定地价体系建设中标定地价公示范围为南雄市中心城区（雄州街道）、珠玑镇、黄坑镇、乌</w:t>
      </w:r>
      <w:proofErr w:type="gramStart"/>
      <w:r>
        <w:rPr>
          <w:rFonts w:eastAsia="仿宋_GB2312" w:hint="eastAsia"/>
          <w:sz w:val="32"/>
          <w:szCs w:val="32"/>
        </w:rPr>
        <w:t>迳</w:t>
      </w:r>
      <w:proofErr w:type="gramEnd"/>
      <w:r>
        <w:rPr>
          <w:rFonts w:eastAsia="仿宋_GB2312" w:hint="eastAsia"/>
          <w:sz w:val="32"/>
          <w:szCs w:val="32"/>
        </w:rPr>
        <w:t>镇、全安镇、古市镇近期规划建设区范围，</w:t>
      </w:r>
      <w:bookmarkStart w:id="0" w:name="_Hlk64880531"/>
      <w:r>
        <w:rPr>
          <w:rFonts w:eastAsia="仿宋_GB2312" w:hint="eastAsia"/>
          <w:sz w:val="32"/>
          <w:szCs w:val="32"/>
        </w:rPr>
        <w:t>公示范围总面积约</w:t>
      </w:r>
      <w:r>
        <w:rPr>
          <w:rFonts w:eastAsia="仿宋_GB2312"/>
          <w:sz w:val="32"/>
          <w:szCs w:val="32"/>
        </w:rPr>
        <w:t>17.53</w:t>
      </w:r>
      <w:r>
        <w:rPr>
          <w:rFonts w:eastAsia="仿宋_GB2312" w:hint="eastAsia"/>
          <w:sz w:val="32"/>
          <w:szCs w:val="32"/>
        </w:rPr>
        <w:t>平方公里</w:t>
      </w:r>
      <w:bookmarkEnd w:id="0"/>
      <w:r>
        <w:rPr>
          <w:rFonts w:eastAsia="仿宋_GB2312" w:hint="eastAsia"/>
          <w:sz w:val="32"/>
          <w:szCs w:val="32"/>
        </w:rPr>
        <w:t>。</w:t>
      </w:r>
    </w:p>
    <w:p w14:paraId="43014E92" w14:textId="77777777" w:rsidR="00DD343D" w:rsidRDefault="00AB16BA">
      <w:pPr>
        <w:keepNext/>
        <w:keepLines/>
        <w:tabs>
          <w:tab w:val="left" w:pos="4680"/>
        </w:tabs>
        <w:adjustRightInd w:val="0"/>
        <w:snapToGrid w:val="0"/>
        <w:spacing w:beforeLines="100" w:before="240" w:line="312" w:lineRule="auto"/>
        <w:outlineLvl w:val="1"/>
        <w:rPr>
          <w:rFonts w:ascii="黑体" w:eastAsia="黑体" w:hAnsi="黑体"/>
          <w:b/>
          <w:bCs/>
          <w:kern w:val="0"/>
          <w:sz w:val="32"/>
          <w:szCs w:val="32"/>
        </w:rPr>
      </w:pPr>
      <w:r>
        <w:rPr>
          <w:rFonts w:ascii="黑体" w:eastAsia="黑体" w:hAnsi="黑体"/>
          <w:b/>
          <w:bCs/>
          <w:kern w:val="0"/>
          <w:sz w:val="32"/>
          <w:szCs w:val="32"/>
        </w:rPr>
        <w:t>二、</w:t>
      </w:r>
      <w:r>
        <w:rPr>
          <w:rFonts w:ascii="黑体" w:eastAsia="黑体" w:hAnsi="黑体" w:hint="eastAsia"/>
          <w:b/>
          <w:bCs/>
          <w:kern w:val="0"/>
          <w:sz w:val="32"/>
          <w:szCs w:val="32"/>
        </w:rPr>
        <w:t>标定地价</w:t>
      </w:r>
      <w:r>
        <w:rPr>
          <w:rFonts w:ascii="黑体" w:eastAsia="黑体" w:hAnsi="黑体"/>
          <w:b/>
          <w:bCs/>
          <w:kern w:val="0"/>
          <w:sz w:val="32"/>
          <w:szCs w:val="32"/>
        </w:rPr>
        <w:t>内涵</w:t>
      </w:r>
    </w:p>
    <w:p w14:paraId="2430147A" w14:textId="77777777" w:rsidR="00DD343D" w:rsidRDefault="00AB16BA">
      <w:pPr>
        <w:adjustRightInd w:val="0"/>
        <w:snapToGrid w:val="0"/>
        <w:spacing w:line="360" w:lineRule="auto"/>
        <w:ind w:firstLineChars="200" w:firstLine="640"/>
        <w:rPr>
          <w:rFonts w:eastAsia="仿宋_GB2312"/>
          <w:sz w:val="32"/>
          <w:szCs w:val="32"/>
        </w:rPr>
      </w:pPr>
      <w:r>
        <w:rPr>
          <w:rFonts w:eastAsia="仿宋_GB2312" w:hint="eastAsia"/>
          <w:sz w:val="32"/>
          <w:szCs w:val="32"/>
        </w:rPr>
        <w:t>标定地价是指政府为管理需要确定的，标准宗地在现状开发利用、正常市场条件、法定最高使用年期或政策规定年期下，某一估价期日的土地权利价格。具体是指：</w:t>
      </w:r>
    </w:p>
    <w:p w14:paraId="638E5333" w14:textId="77777777" w:rsidR="00DD343D" w:rsidRDefault="00AB16BA">
      <w:pPr>
        <w:adjustRightInd w:val="0"/>
        <w:snapToGrid w:val="0"/>
        <w:spacing w:line="360" w:lineRule="auto"/>
        <w:ind w:firstLineChars="200" w:firstLine="643"/>
        <w:rPr>
          <w:rFonts w:eastAsia="仿宋_GB2312"/>
          <w:sz w:val="32"/>
          <w:szCs w:val="32"/>
        </w:rPr>
      </w:pPr>
      <w:r>
        <w:rPr>
          <w:rFonts w:eastAsia="仿宋_GB2312" w:hint="eastAsia"/>
          <w:b/>
          <w:bCs/>
          <w:sz w:val="32"/>
          <w:szCs w:val="32"/>
        </w:rPr>
        <w:t>（一）商服用地标定地价内涵：</w:t>
      </w:r>
      <w:r>
        <w:rPr>
          <w:rFonts w:eastAsia="仿宋_GB2312" w:hint="eastAsia"/>
          <w:sz w:val="32"/>
          <w:szCs w:val="32"/>
        </w:rPr>
        <w:t>估价期日为</w:t>
      </w:r>
      <w:r>
        <w:rPr>
          <w:rFonts w:eastAsia="仿宋_GB2312"/>
          <w:sz w:val="32"/>
          <w:szCs w:val="32"/>
        </w:rPr>
        <w:t>2020</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日，土地使用年期为</w:t>
      </w:r>
      <w:r>
        <w:rPr>
          <w:rFonts w:eastAsia="仿宋_GB2312"/>
          <w:sz w:val="32"/>
          <w:szCs w:val="32"/>
        </w:rPr>
        <w:t>40</w:t>
      </w:r>
      <w:r>
        <w:rPr>
          <w:rFonts w:eastAsia="仿宋_GB2312" w:hint="eastAsia"/>
          <w:sz w:val="32"/>
          <w:szCs w:val="32"/>
        </w:rPr>
        <w:t>年，无他项权利，土地开发程度为宗地外按现状条件下、红线内场地平整，现状容积率，现状利用条件，在市场特征为平稳正常情况、公开竞争市场条件下，标准宗地的平均楼面地价、单位面积地价、首层楼面地价。价格单位为元</w:t>
      </w:r>
      <w:r>
        <w:rPr>
          <w:rFonts w:eastAsia="仿宋_GB2312"/>
          <w:sz w:val="32"/>
          <w:szCs w:val="32"/>
        </w:rPr>
        <w:t>/</w:t>
      </w:r>
      <w:r>
        <w:rPr>
          <w:rFonts w:eastAsia="仿宋_GB2312" w:hint="eastAsia"/>
          <w:sz w:val="32"/>
          <w:szCs w:val="32"/>
        </w:rPr>
        <w:t>平方米，币种为人民币。</w:t>
      </w:r>
    </w:p>
    <w:p w14:paraId="661AC549" w14:textId="351B6E8E" w:rsidR="00DD343D" w:rsidRDefault="00AB16BA">
      <w:pPr>
        <w:adjustRightInd w:val="0"/>
        <w:snapToGrid w:val="0"/>
        <w:spacing w:line="312" w:lineRule="auto"/>
        <w:ind w:firstLineChars="200" w:firstLine="643"/>
        <w:rPr>
          <w:rFonts w:eastAsia="仿宋_GB2312"/>
          <w:sz w:val="32"/>
          <w:szCs w:val="32"/>
        </w:rPr>
      </w:pPr>
      <w:r>
        <w:rPr>
          <w:rFonts w:eastAsia="仿宋_GB2312" w:hint="eastAsia"/>
          <w:b/>
          <w:bCs/>
          <w:sz w:val="32"/>
          <w:szCs w:val="32"/>
        </w:rPr>
        <w:t>（二）住宅用地标定地价内涵：</w:t>
      </w:r>
      <w:r>
        <w:rPr>
          <w:rFonts w:eastAsia="仿宋_GB2312" w:hint="eastAsia"/>
          <w:sz w:val="32"/>
          <w:szCs w:val="32"/>
        </w:rPr>
        <w:t>估价期日为</w:t>
      </w:r>
      <w:r>
        <w:rPr>
          <w:rFonts w:eastAsia="仿宋_GB2312"/>
          <w:sz w:val="32"/>
          <w:szCs w:val="32"/>
        </w:rPr>
        <w:t>2020</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日，土地使用年期为</w:t>
      </w:r>
      <w:r>
        <w:rPr>
          <w:rFonts w:eastAsia="仿宋_GB2312"/>
          <w:sz w:val="32"/>
          <w:szCs w:val="32"/>
        </w:rPr>
        <w:t>70</w:t>
      </w:r>
      <w:r>
        <w:rPr>
          <w:rFonts w:eastAsia="仿宋_GB2312" w:hint="eastAsia"/>
          <w:sz w:val="32"/>
          <w:szCs w:val="32"/>
        </w:rPr>
        <w:t>年，无他项权利，土地开发程度为宗地外按现状、红线内按场地平整设定，现状容积率，现状利用条件下，在市场特征为平稳正常情况、公开竞争市场条件下，标</w:t>
      </w:r>
      <w:r>
        <w:rPr>
          <w:rFonts w:eastAsia="仿宋_GB2312" w:hint="eastAsia"/>
          <w:sz w:val="32"/>
          <w:szCs w:val="32"/>
        </w:rPr>
        <w:lastRenderedPageBreak/>
        <w:t>准宗地的平均楼面地价、单位面积地价。价格单位为元</w:t>
      </w:r>
      <w:r>
        <w:rPr>
          <w:rFonts w:eastAsia="仿宋_GB2312"/>
          <w:sz w:val="32"/>
          <w:szCs w:val="32"/>
        </w:rPr>
        <w:t>/</w:t>
      </w:r>
      <w:r>
        <w:rPr>
          <w:rFonts w:eastAsia="仿宋_GB2312" w:hint="eastAsia"/>
          <w:sz w:val="32"/>
          <w:szCs w:val="32"/>
        </w:rPr>
        <w:t>平方米，币种为人民币。</w:t>
      </w:r>
    </w:p>
    <w:p w14:paraId="2C0F61BB" w14:textId="77777777" w:rsidR="00DD343D" w:rsidRDefault="00AB16BA">
      <w:pPr>
        <w:snapToGrid w:val="0"/>
        <w:spacing w:line="312" w:lineRule="auto"/>
        <w:ind w:firstLineChars="200" w:firstLine="643"/>
        <w:rPr>
          <w:rFonts w:eastAsia="仿宋_GB2312"/>
          <w:sz w:val="32"/>
          <w:szCs w:val="32"/>
        </w:rPr>
      </w:pPr>
      <w:r>
        <w:rPr>
          <w:rFonts w:eastAsia="仿宋_GB2312" w:hint="eastAsia"/>
          <w:b/>
          <w:bCs/>
          <w:sz w:val="32"/>
          <w:szCs w:val="32"/>
        </w:rPr>
        <w:t>（三）商住混合用地标定地价内涵：</w:t>
      </w:r>
      <w:r>
        <w:rPr>
          <w:rFonts w:eastAsia="仿宋_GB2312" w:hint="eastAsia"/>
          <w:sz w:val="32"/>
          <w:szCs w:val="32"/>
        </w:rPr>
        <w:t>估价期日为</w:t>
      </w:r>
      <w:r>
        <w:rPr>
          <w:rFonts w:eastAsia="仿宋_GB2312"/>
          <w:sz w:val="32"/>
          <w:szCs w:val="32"/>
        </w:rPr>
        <w:t>2020</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日，土地使用</w:t>
      </w:r>
      <w:proofErr w:type="gramStart"/>
      <w:r>
        <w:rPr>
          <w:rFonts w:eastAsia="仿宋_GB2312" w:hint="eastAsia"/>
          <w:sz w:val="32"/>
          <w:szCs w:val="32"/>
        </w:rPr>
        <w:t>年期商服</w:t>
      </w:r>
      <w:proofErr w:type="gramEnd"/>
      <w:r>
        <w:rPr>
          <w:rFonts w:eastAsia="仿宋_GB2312" w:hint="eastAsia"/>
          <w:sz w:val="32"/>
          <w:szCs w:val="32"/>
        </w:rPr>
        <w:t>用途为</w:t>
      </w:r>
      <w:r>
        <w:rPr>
          <w:rFonts w:eastAsia="仿宋_GB2312"/>
          <w:sz w:val="32"/>
          <w:szCs w:val="32"/>
        </w:rPr>
        <w:t>40</w:t>
      </w:r>
      <w:r>
        <w:rPr>
          <w:rFonts w:eastAsia="仿宋_GB2312" w:hint="eastAsia"/>
          <w:sz w:val="32"/>
          <w:szCs w:val="32"/>
        </w:rPr>
        <w:t>年，住宅用途为</w:t>
      </w:r>
      <w:r>
        <w:rPr>
          <w:rFonts w:eastAsia="仿宋_GB2312"/>
          <w:sz w:val="32"/>
          <w:szCs w:val="32"/>
        </w:rPr>
        <w:t>70</w:t>
      </w:r>
      <w:r>
        <w:rPr>
          <w:rFonts w:eastAsia="仿宋_GB2312" w:hint="eastAsia"/>
          <w:sz w:val="32"/>
          <w:szCs w:val="32"/>
        </w:rPr>
        <w:t>年，无他项权利，土地开发程度为宗地外按现状条件下、红线内场地平整，现状容积率，现状利用条件，在市场特征为平稳正常情况、公开竞争市场条件下，标准宗地的</w:t>
      </w:r>
      <w:bookmarkStart w:id="1" w:name="_Hlk62548272"/>
      <w:r>
        <w:rPr>
          <w:rFonts w:eastAsia="仿宋_GB2312" w:hint="eastAsia"/>
          <w:sz w:val="32"/>
          <w:szCs w:val="32"/>
        </w:rPr>
        <w:t>住宅平均楼面地价、商服首层楼面地价、综合平均楼面地价、单位面积地价</w:t>
      </w:r>
      <w:bookmarkEnd w:id="1"/>
      <w:r>
        <w:rPr>
          <w:rFonts w:eastAsia="仿宋_GB2312" w:hint="eastAsia"/>
          <w:sz w:val="32"/>
          <w:szCs w:val="32"/>
        </w:rPr>
        <w:t>。价格单位为元</w:t>
      </w:r>
      <w:r>
        <w:rPr>
          <w:rFonts w:eastAsia="仿宋_GB2312"/>
          <w:sz w:val="32"/>
          <w:szCs w:val="32"/>
        </w:rPr>
        <w:t>/</w:t>
      </w:r>
      <w:r>
        <w:rPr>
          <w:rFonts w:eastAsia="仿宋_GB2312" w:hint="eastAsia"/>
          <w:sz w:val="32"/>
          <w:szCs w:val="32"/>
        </w:rPr>
        <w:t>平方米，币种为人民币。</w:t>
      </w:r>
    </w:p>
    <w:p w14:paraId="6524FF19" w14:textId="77777777" w:rsidR="00DD343D" w:rsidRDefault="00AB16BA">
      <w:pPr>
        <w:adjustRightInd w:val="0"/>
        <w:snapToGrid w:val="0"/>
        <w:spacing w:line="312" w:lineRule="auto"/>
        <w:ind w:firstLineChars="200" w:firstLine="643"/>
        <w:rPr>
          <w:rFonts w:eastAsia="仿宋_GB2312"/>
          <w:sz w:val="32"/>
          <w:szCs w:val="32"/>
        </w:rPr>
      </w:pPr>
      <w:r>
        <w:rPr>
          <w:rFonts w:eastAsia="仿宋_GB2312" w:hint="eastAsia"/>
          <w:b/>
          <w:bCs/>
          <w:sz w:val="32"/>
          <w:szCs w:val="32"/>
        </w:rPr>
        <w:t>（四）工业用地标定地价内涵：</w:t>
      </w:r>
      <w:r>
        <w:rPr>
          <w:rFonts w:eastAsia="仿宋_GB2312" w:hint="eastAsia"/>
          <w:sz w:val="32"/>
          <w:szCs w:val="32"/>
        </w:rPr>
        <w:t>估价期日为</w:t>
      </w:r>
      <w:r>
        <w:rPr>
          <w:rFonts w:eastAsia="仿宋_GB2312"/>
          <w:sz w:val="32"/>
          <w:szCs w:val="32"/>
        </w:rPr>
        <w:t>2020</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日，土地使用年期为</w:t>
      </w:r>
      <w:r>
        <w:rPr>
          <w:rFonts w:eastAsia="仿宋_GB2312"/>
          <w:sz w:val="32"/>
          <w:szCs w:val="32"/>
        </w:rPr>
        <w:t>50</w:t>
      </w:r>
      <w:r>
        <w:rPr>
          <w:rFonts w:eastAsia="仿宋_GB2312" w:hint="eastAsia"/>
          <w:sz w:val="32"/>
          <w:szCs w:val="32"/>
        </w:rPr>
        <w:t>年，无他项权利，土地开发程度为宗地外按现状条件下、红线内场地平整，现状容积率，现状利用条件，在市场特征为平稳正常情况、公开竞争市场条件下，标准宗地的单位面积地价。价格单位为元</w:t>
      </w:r>
      <w:r>
        <w:rPr>
          <w:rFonts w:eastAsia="仿宋_GB2312"/>
          <w:sz w:val="32"/>
          <w:szCs w:val="32"/>
        </w:rPr>
        <w:t>/</w:t>
      </w:r>
      <w:r>
        <w:rPr>
          <w:rFonts w:eastAsia="仿宋_GB2312" w:hint="eastAsia"/>
          <w:sz w:val="32"/>
          <w:szCs w:val="32"/>
        </w:rPr>
        <w:t>平方米，币种为人民币。</w:t>
      </w:r>
    </w:p>
    <w:p w14:paraId="575B5CD0" w14:textId="77777777" w:rsidR="00DD343D" w:rsidRDefault="00AB16BA">
      <w:pPr>
        <w:adjustRightInd w:val="0"/>
        <w:snapToGrid w:val="0"/>
        <w:spacing w:afterLines="50" w:after="120" w:line="440" w:lineRule="exact"/>
        <w:jc w:val="center"/>
        <w:rPr>
          <w:rFonts w:eastAsia="仿宋_GB2312"/>
          <w:b/>
          <w:sz w:val="28"/>
        </w:rPr>
      </w:pPr>
      <w:r>
        <w:rPr>
          <w:rFonts w:eastAsia="仿宋_GB2312"/>
          <w:b/>
          <w:sz w:val="28"/>
        </w:rPr>
        <w:t>表</w:t>
      </w:r>
      <w:r>
        <w:rPr>
          <w:rFonts w:eastAsia="仿宋_GB2312"/>
          <w:b/>
          <w:sz w:val="28"/>
        </w:rPr>
        <w:t xml:space="preserve">2-1 </w:t>
      </w:r>
      <w:r>
        <w:rPr>
          <w:rFonts w:eastAsia="仿宋_GB2312"/>
          <w:b/>
          <w:sz w:val="28"/>
        </w:rPr>
        <w:t>南雄市</w:t>
      </w:r>
      <w:r>
        <w:rPr>
          <w:rFonts w:eastAsia="仿宋_GB2312" w:hint="eastAsia"/>
          <w:b/>
          <w:sz w:val="28"/>
        </w:rPr>
        <w:t>2020</w:t>
      </w:r>
      <w:r>
        <w:rPr>
          <w:rFonts w:eastAsia="仿宋_GB2312" w:hint="eastAsia"/>
          <w:b/>
          <w:sz w:val="28"/>
        </w:rPr>
        <w:t>年标定地价体系建设标准宗地内涵表</w:t>
      </w:r>
    </w:p>
    <w:tbl>
      <w:tblPr>
        <w:tblW w:w="5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829"/>
        <w:gridCol w:w="1833"/>
        <w:gridCol w:w="2407"/>
        <w:gridCol w:w="1792"/>
      </w:tblGrid>
      <w:tr w:rsidR="00DD343D" w14:paraId="025848CB" w14:textId="77777777">
        <w:trPr>
          <w:trHeight w:val="428"/>
          <w:jc w:val="center"/>
        </w:trPr>
        <w:tc>
          <w:tcPr>
            <w:tcW w:w="890" w:type="pct"/>
            <w:tcBorders>
              <w:top w:val="single" w:sz="4" w:space="0" w:color="auto"/>
              <w:left w:val="single" w:sz="4" w:space="0" w:color="auto"/>
              <w:bottom w:val="single" w:sz="4" w:space="0" w:color="auto"/>
              <w:right w:val="single" w:sz="4" w:space="0" w:color="auto"/>
              <w:tl2br w:val="single" w:sz="4" w:space="0" w:color="auto"/>
            </w:tcBorders>
            <w:vAlign w:val="center"/>
          </w:tcPr>
          <w:p w14:paraId="670485A1" w14:textId="77777777" w:rsidR="00DD343D" w:rsidRDefault="00AB16BA">
            <w:pPr>
              <w:widowControl/>
              <w:adjustRightInd w:val="0"/>
              <w:snapToGrid w:val="0"/>
              <w:jc w:val="right"/>
              <w:rPr>
                <w:rFonts w:eastAsia="仿宋_GB2312"/>
                <w:b/>
                <w:sz w:val="24"/>
              </w:rPr>
            </w:pPr>
            <w:r>
              <w:rPr>
                <w:rFonts w:eastAsia="仿宋_GB2312" w:hint="eastAsia"/>
                <w:b/>
                <w:sz w:val="24"/>
              </w:rPr>
              <w:t>土地用途</w:t>
            </w:r>
          </w:p>
          <w:p w14:paraId="33876B2C" w14:textId="77777777" w:rsidR="00DD343D" w:rsidRDefault="00AB16BA">
            <w:pPr>
              <w:widowControl/>
              <w:adjustRightInd w:val="0"/>
              <w:snapToGrid w:val="0"/>
              <w:jc w:val="left"/>
              <w:rPr>
                <w:rFonts w:eastAsia="仿宋_GB2312"/>
                <w:b/>
                <w:sz w:val="24"/>
              </w:rPr>
            </w:pPr>
            <w:r>
              <w:rPr>
                <w:rFonts w:eastAsia="仿宋_GB2312" w:hint="eastAsia"/>
                <w:b/>
                <w:sz w:val="24"/>
              </w:rPr>
              <w:t>项目</w:t>
            </w:r>
          </w:p>
        </w:tc>
        <w:tc>
          <w:tcPr>
            <w:tcW w:w="956" w:type="pct"/>
            <w:tcBorders>
              <w:top w:val="single" w:sz="4" w:space="0" w:color="auto"/>
              <w:left w:val="single" w:sz="4" w:space="0" w:color="auto"/>
              <w:bottom w:val="single" w:sz="4" w:space="0" w:color="auto"/>
              <w:right w:val="single" w:sz="4" w:space="0" w:color="auto"/>
            </w:tcBorders>
            <w:vAlign w:val="center"/>
          </w:tcPr>
          <w:p w14:paraId="6D275039" w14:textId="77777777" w:rsidR="00DD343D" w:rsidRDefault="00AB16BA">
            <w:pPr>
              <w:widowControl/>
              <w:adjustRightInd w:val="0"/>
              <w:snapToGrid w:val="0"/>
              <w:jc w:val="center"/>
              <w:rPr>
                <w:rFonts w:eastAsia="仿宋_GB2312"/>
                <w:b/>
                <w:sz w:val="24"/>
              </w:rPr>
            </w:pPr>
            <w:r>
              <w:rPr>
                <w:rFonts w:eastAsia="仿宋_GB2312" w:hint="eastAsia"/>
                <w:b/>
                <w:sz w:val="24"/>
              </w:rPr>
              <w:t>商服用地</w:t>
            </w:r>
          </w:p>
        </w:tc>
        <w:tc>
          <w:tcPr>
            <w:tcW w:w="958" w:type="pct"/>
            <w:tcBorders>
              <w:top w:val="single" w:sz="4" w:space="0" w:color="auto"/>
              <w:left w:val="single" w:sz="4" w:space="0" w:color="auto"/>
              <w:bottom w:val="single" w:sz="4" w:space="0" w:color="auto"/>
              <w:right w:val="single" w:sz="4" w:space="0" w:color="auto"/>
            </w:tcBorders>
            <w:vAlign w:val="center"/>
          </w:tcPr>
          <w:p w14:paraId="183D815D" w14:textId="77777777" w:rsidR="00DD343D" w:rsidRDefault="00AB16BA">
            <w:pPr>
              <w:widowControl/>
              <w:adjustRightInd w:val="0"/>
              <w:snapToGrid w:val="0"/>
              <w:jc w:val="center"/>
              <w:rPr>
                <w:rFonts w:eastAsia="仿宋_GB2312"/>
                <w:b/>
                <w:sz w:val="24"/>
              </w:rPr>
            </w:pPr>
            <w:r>
              <w:rPr>
                <w:rFonts w:eastAsia="仿宋_GB2312" w:hint="eastAsia"/>
                <w:b/>
                <w:sz w:val="24"/>
              </w:rPr>
              <w:t>住宅用地</w:t>
            </w:r>
          </w:p>
        </w:tc>
        <w:tc>
          <w:tcPr>
            <w:tcW w:w="1258" w:type="pct"/>
            <w:tcBorders>
              <w:top w:val="single" w:sz="4" w:space="0" w:color="auto"/>
              <w:left w:val="single" w:sz="4" w:space="0" w:color="auto"/>
              <w:bottom w:val="single" w:sz="4" w:space="0" w:color="auto"/>
              <w:right w:val="single" w:sz="4" w:space="0" w:color="auto"/>
            </w:tcBorders>
            <w:vAlign w:val="center"/>
          </w:tcPr>
          <w:p w14:paraId="0A987A92" w14:textId="77777777" w:rsidR="00DD343D" w:rsidRDefault="00AB16BA">
            <w:pPr>
              <w:widowControl/>
              <w:adjustRightInd w:val="0"/>
              <w:snapToGrid w:val="0"/>
              <w:jc w:val="center"/>
              <w:rPr>
                <w:rFonts w:eastAsia="仿宋_GB2312"/>
                <w:b/>
                <w:sz w:val="24"/>
              </w:rPr>
            </w:pPr>
            <w:r>
              <w:rPr>
                <w:rFonts w:eastAsia="仿宋_GB2312" w:hint="eastAsia"/>
                <w:b/>
                <w:sz w:val="24"/>
              </w:rPr>
              <w:t>商住混合用地</w:t>
            </w:r>
          </w:p>
        </w:tc>
        <w:tc>
          <w:tcPr>
            <w:tcW w:w="936" w:type="pct"/>
            <w:tcBorders>
              <w:top w:val="single" w:sz="4" w:space="0" w:color="auto"/>
              <w:left w:val="single" w:sz="4" w:space="0" w:color="auto"/>
              <w:bottom w:val="single" w:sz="4" w:space="0" w:color="auto"/>
              <w:right w:val="single" w:sz="4" w:space="0" w:color="auto"/>
            </w:tcBorders>
            <w:vAlign w:val="center"/>
          </w:tcPr>
          <w:p w14:paraId="16A2E5D8" w14:textId="77777777" w:rsidR="00DD343D" w:rsidRDefault="00AB16BA">
            <w:pPr>
              <w:widowControl/>
              <w:adjustRightInd w:val="0"/>
              <w:snapToGrid w:val="0"/>
              <w:jc w:val="center"/>
              <w:rPr>
                <w:rFonts w:eastAsia="仿宋_GB2312"/>
                <w:b/>
                <w:sz w:val="24"/>
              </w:rPr>
            </w:pPr>
            <w:r>
              <w:rPr>
                <w:rFonts w:eastAsia="仿宋_GB2312" w:hint="eastAsia"/>
                <w:b/>
                <w:sz w:val="24"/>
              </w:rPr>
              <w:t>工业用地</w:t>
            </w:r>
          </w:p>
        </w:tc>
      </w:tr>
      <w:tr w:rsidR="00DD343D" w14:paraId="5CEA2125" w14:textId="77777777">
        <w:trPr>
          <w:trHeight w:val="428"/>
          <w:jc w:val="center"/>
        </w:trPr>
        <w:tc>
          <w:tcPr>
            <w:tcW w:w="890" w:type="pct"/>
            <w:tcBorders>
              <w:top w:val="single" w:sz="4" w:space="0" w:color="auto"/>
              <w:left w:val="single" w:sz="4" w:space="0" w:color="auto"/>
              <w:bottom w:val="single" w:sz="4" w:space="0" w:color="auto"/>
              <w:right w:val="single" w:sz="4" w:space="0" w:color="auto"/>
            </w:tcBorders>
            <w:vAlign w:val="center"/>
          </w:tcPr>
          <w:p w14:paraId="0FED4580" w14:textId="77777777" w:rsidR="00DD343D" w:rsidRDefault="00AB16BA">
            <w:pPr>
              <w:widowControl/>
              <w:adjustRightInd w:val="0"/>
              <w:snapToGrid w:val="0"/>
              <w:jc w:val="center"/>
              <w:rPr>
                <w:rFonts w:eastAsia="仿宋_GB2312"/>
                <w:b/>
                <w:sz w:val="24"/>
              </w:rPr>
            </w:pPr>
            <w:r>
              <w:rPr>
                <w:rFonts w:eastAsia="仿宋_GB2312" w:hint="eastAsia"/>
                <w:b/>
                <w:sz w:val="24"/>
              </w:rPr>
              <w:t>估价期日</w:t>
            </w:r>
          </w:p>
        </w:tc>
        <w:tc>
          <w:tcPr>
            <w:tcW w:w="4109" w:type="pct"/>
            <w:gridSpan w:val="4"/>
            <w:tcBorders>
              <w:top w:val="single" w:sz="4" w:space="0" w:color="auto"/>
              <w:left w:val="single" w:sz="4" w:space="0" w:color="auto"/>
              <w:bottom w:val="single" w:sz="4" w:space="0" w:color="auto"/>
              <w:right w:val="single" w:sz="4" w:space="0" w:color="auto"/>
            </w:tcBorders>
            <w:vAlign w:val="center"/>
          </w:tcPr>
          <w:p w14:paraId="1C900A5C" w14:textId="77777777" w:rsidR="00DD343D" w:rsidRDefault="00AB16BA">
            <w:pPr>
              <w:widowControl/>
              <w:adjustRightInd w:val="0"/>
              <w:snapToGrid w:val="0"/>
              <w:jc w:val="center"/>
              <w:rPr>
                <w:rFonts w:eastAsia="仿宋_GB2312"/>
                <w:sz w:val="24"/>
              </w:rPr>
            </w:pPr>
            <w:r>
              <w:rPr>
                <w:rFonts w:eastAsia="仿宋_GB2312"/>
                <w:sz w:val="24"/>
              </w:rPr>
              <w:t>2020</w:t>
            </w:r>
            <w:r>
              <w:rPr>
                <w:rFonts w:eastAsia="仿宋_GB2312" w:hint="eastAsia"/>
                <w:sz w:val="24"/>
              </w:rPr>
              <w:t>年</w:t>
            </w:r>
            <w:r>
              <w:rPr>
                <w:rFonts w:eastAsia="仿宋_GB2312"/>
                <w:sz w:val="24"/>
              </w:rPr>
              <w:t>1</w:t>
            </w:r>
            <w:r>
              <w:rPr>
                <w:rFonts w:eastAsia="仿宋_GB2312" w:hint="eastAsia"/>
                <w:sz w:val="24"/>
              </w:rPr>
              <w:t>月</w:t>
            </w:r>
            <w:r>
              <w:rPr>
                <w:rFonts w:eastAsia="仿宋_GB2312"/>
                <w:sz w:val="24"/>
              </w:rPr>
              <w:t>1</w:t>
            </w:r>
            <w:r>
              <w:rPr>
                <w:rFonts w:eastAsia="仿宋_GB2312" w:hint="eastAsia"/>
                <w:sz w:val="24"/>
              </w:rPr>
              <w:t>日</w:t>
            </w:r>
          </w:p>
        </w:tc>
      </w:tr>
      <w:tr w:rsidR="00DD343D" w14:paraId="3166EC2D" w14:textId="77777777">
        <w:trPr>
          <w:trHeight w:val="428"/>
          <w:jc w:val="center"/>
        </w:trPr>
        <w:tc>
          <w:tcPr>
            <w:tcW w:w="890" w:type="pct"/>
            <w:tcBorders>
              <w:top w:val="single" w:sz="4" w:space="0" w:color="auto"/>
              <w:left w:val="single" w:sz="4" w:space="0" w:color="auto"/>
              <w:bottom w:val="single" w:sz="4" w:space="0" w:color="auto"/>
              <w:right w:val="single" w:sz="4" w:space="0" w:color="auto"/>
            </w:tcBorders>
            <w:vAlign w:val="center"/>
          </w:tcPr>
          <w:p w14:paraId="1D066B59" w14:textId="77777777" w:rsidR="00DD343D" w:rsidRDefault="00AB16BA">
            <w:pPr>
              <w:widowControl/>
              <w:adjustRightInd w:val="0"/>
              <w:snapToGrid w:val="0"/>
              <w:jc w:val="center"/>
              <w:rPr>
                <w:rFonts w:eastAsia="仿宋_GB2312"/>
                <w:b/>
                <w:sz w:val="24"/>
              </w:rPr>
            </w:pPr>
            <w:r>
              <w:rPr>
                <w:rFonts w:eastAsia="仿宋_GB2312" w:hint="eastAsia"/>
                <w:b/>
                <w:sz w:val="24"/>
              </w:rPr>
              <w:t>土地开发程度</w:t>
            </w:r>
          </w:p>
        </w:tc>
        <w:tc>
          <w:tcPr>
            <w:tcW w:w="4109" w:type="pct"/>
            <w:gridSpan w:val="4"/>
            <w:tcBorders>
              <w:top w:val="single" w:sz="4" w:space="0" w:color="auto"/>
              <w:left w:val="single" w:sz="4" w:space="0" w:color="auto"/>
              <w:bottom w:val="single" w:sz="4" w:space="0" w:color="auto"/>
              <w:right w:val="single" w:sz="4" w:space="0" w:color="auto"/>
            </w:tcBorders>
            <w:vAlign w:val="center"/>
          </w:tcPr>
          <w:p w14:paraId="1A51062F" w14:textId="77777777" w:rsidR="00DD343D" w:rsidRDefault="00AB16BA">
            <w:pPr>
              <w:widowControl/>
              <w:adjustRightInd w:val="0"/>
              <w:snapToGrid w:val="0"/>
              <w:jc w:val="center"/>
              <w:rPr>
                <w:rFonts w:eastAsia="仿宋_GB2312"/>
                <w:sz w:val="24"/>
              </w:rPr>
            </w:pPr>
            <w:r>
              <w:rPr>
                <w:rFonts w:eastAsia="仿宋_GB2312" w:hint="eastAsia"/>
                <w:sz w:val="24"/>
              </w:rPr>
              <w:t>宗地红线外按现状开发程度；宗地红线内场地平整</w:t>
            </w:r>
          </w:p>
        </w:tc>
      </w:tr>
      <w:tr w:rsidR="00DD343D" w14:paraId="0E92B75C" w14:textId="77777777">
        <w:trPr>
          <w:trHeight w:val="428"/>
          <w:jc w:val="center"/>
        </w:trPr>
        <w:tc>
          <w:tcPr>
            <w:tcW w:w="890" w:type="pct"/>
            <w:tcBorders>
              <w:top w:val="single" w:sz="4" w:space="0" w:color="auto"/>
              <w:left w:val="single" w:sz="4" w:space="0" w:color="auto"/>
              <w:bottom w:val="single" w:sz="4" w:space="0" w:color="auto"/>
              <w:right w:val="single" w:sz="4" w:space="0" w:color="auto"/>
            </w:tcBorders>
            <w:vAlign w:val="center"/>
          </w:tcPr>
          <w:p w14:paraId="547F4F8A" w14:textId="77777777" w:rsidR="00DD343D" w:rsidRDefault="00AB16BA">
            <w:pPr>
              <w:widowControl/>
              <w:adjustRightInd w:val="0"/>
              <w:snapToGrid w:val="0"/>
              <w:jc w:val="center"/>
              <w:rPr>
                <w:rFonts w:eastAsia="仿宋_GB2312"/>
                <w:b/>
                <w:sz w:val="24"/>
              </w:rPr>
            </w:pPr>
            <w:r>
              <w:rPr>
                <w:rFonts w:eastAsia="仿宋_GB2312" w:hint="eastAsia"/>
                <w:b/>
                <w:sz w:val="24"/>
              </w:rPr>
              <w:t>法定使用年期</w:t>
            </w:r>
          </w:p>
        </w:tc>
        <w:tc>
          <w:tcPr>
            <w:tcW w:w="956" w:type="pct"/>
            <w:tcBorders>
              <w:top w:val="single" w:sz="4" w:space="0" w:color="auto"/>
              <w:left w:val="single" w:sz="4" w:space="0" w:color="auto"/>
              <w:bottom w:val="single" w:sz="4" w:space="0" w:color="auto"/>
              <w:right w:val="single" w:sz="4" w:space="0" w:color="auto"/>
            </w:tcBorders>
            <w:vAlign w:val="center"/>
          </w:tcPr>
          <w:p w14:paraId="331B4F21" w14:textId="77777777" w:rsidR="00DD343D" w:rsidRDefault="00AB16BA">
            <w:pPr>
              <w:widowControl/>
              <w:adjustRightInd w:val="0"/>
              <w:snapToGrid w:val="0"/>
              <w:jc w:val="center"/>
              <w:rPr>
                <w:rFonts w:eastAsia="仿宋_GB2312"/>
                <w:sz w:val="24"/>
              </w:rPr>
            </w:pPr>
            <w:r>
              <w:rPr>
                <w:rFonts w:eastAsia="仿宋_GB2312"/>
                <w:sz w:val="24"/>
              </w:rPr>
              <w:t>40</w:t>
            </w:r>
            <w:r>
              <w:rPr>
                <w:rFonts w:eastAsia="仿宋_GB2312" w:hint="eastAsia"/>
                <w:sz w:val="24"/>
              </w:rPr>
              <w:t>年</w:t>
            </w:r>
          </w:p>
        </w:tc>
        <w:tc>
          <w:tcPr>
            <w:tcW w:w="958" w:type="pct"/>
            <w:tcBorders>
              <w:top w:val="single" w:sz="4" w:space="0" w:color="auto"/>
              <w:left w:val="single" w:sz="4" w:space="0" w:color="auto"/>
              <w:bottom w:val="single" w:sz="4" w:space="0" w:color="auto"/>
              <w:right w:val="single" w:sz="4" w:space="0" w:color="auto"/>
            </w:tcBorders>
            <w:vAlign w:val="center"/>
          </w:tcPr>
          <w:p w14:paraId="39B77157" w14:textId="77777777" w:rsidR="00DD343D" w:rsidRDefault="00AB16BA">
            <w:pPr>
              <w:widowControl/>
              <w:adjustRightInd w:val="0"/>
              <w:snapToGrid w:val="0"/>
              <w:jc w:val="center"/>
              <w:rPr>
                <w:rFonts w:eastAsia="仿宋_GB2312"/>
                <w:sz w:val="24"/>
              </w:rPr>
            </w:pPr>
            <w:r>
              <w:rPr>
                <w:rFonts w:eastAsia="仿宋_GB2312"/>
                <w:sz w:val="24"/>
              </w:rPr>
              <w:t>70</w:t>
            </w:r>
            <w:r>
              <w:rPr>
                <w:rFonts w:eastAsia="仿宋_GB2312" w:hint="eastAsia"/>
                <w:sz w:val="24"/>
              </w:rPr>
              <w:t>年</w:t>
            </w:r>
          </w:p>
        </w:tc>
        <w:tc>
          <w:tcPr>
            <w:tcW w:w="1258" w:type="pct"/>
            <w:tcBorders>
              <w:top w:val="single" w:sz="4" w:space="0" w:color="auto"/>
              <w:left w:val="single" w:sz="4" w:space="0" w:color="auto"/>
              <w:bottom w:val="single" w:sz="4" w:space="0" w:color="auto"/>
              <w:right w:val="single" w:sz="4" w:space="0" w:color="auto"/>
            </w:tcBorders>
            <w:vAlign w:val="center"/>
          </w:tcPr>
          <w:p w14:paraId="4D83F3F7" w14:textId="77777777" w:rsidR="00DD343D" w:rsidRDefault="00AB16BA">
            <w:pPr>
              <w:widowControl/>
              <w:adjustRightInd w:val="0"/>
              <w:snapToGrid w:val="0"/>
              <w:jc w:val="center"/>
              <w:rPr>
                <w:rFonts w:eastAsia="仿宋_GB2312"/>
                <w:sz w:val="24"/>
              </w:rPr>
            </w:pPr>
            <w:r>
              <w:rPr>
                <w:rFonts w:eastAsia="仿宋_GB2312" w:hint="eastAsia"/>
                <w:sz w:val="24"/>
              </w:rPr>
              <w:t>商服</w:t>
            </w:r>
            <w:r>
              <w:rPr>
                <w:rFonts w:eastAsia="仿宋_GB2312"/>
                <w:sz w:val="24"/>
              </w:rPr>
              <w:t>40</w:t>
            </w:r>
            <w:r>
              <w:rPr>
                <w:rFonts w:eastAsia="仿宋_GB2312" w:hint="eastAsia"/>
                <w:sz w:val="24"/>
              </w:rPr>
              <w:t>年</w:t>
            </w:r>
          </w:p>
          <w:p w14:paraId="5A333102" w14:textId="77777777" w:rsidR="00DD343D" w:rsidRDefault="00AB16BA">
            <w:pPr>
              <w:widowControl/>
              <w:adjustRightInd w:val="0"/>
              <w:snapToGrid w:val="0"/>
              <w:jc w:val="center"/>
              <w:rPr>
                <w:rFonts w:eastAsia="仿宋_GB2312"/>
                <w:sz w:val="24"/>
              </w:rPr>
            </w:pPr>
            <w:r>
              <w:rPr>
                <w:rFonts w:eastAsia="仿宋_GB2312" w:hint="eastAsia"/>
                <w:sz w:val="24"/>
              </w:rPr>
              <w:t>住宅</w:t>
            </w:r>
            <w:r>
              <w:rPr>
                <w:rFonts w:eastAsia="仿宋_GB2312"/>
                <w:sz w:val="24"/>
              </w:rPr>
              <w:t>70</w:t>
            </w:r>
            <w:r>
              <w:rPr>
                <w:rFonts w:eastAsia="仿宋_GB2312" w:hint="eastAsia"/>
                <w:sz w:val="24"/>
              </w:rPr>
              <w:t>年</w:t>
            </w:r>
          </w:p>
        </w:tc>
        <w:tc>
          <w:tcPr>
            <w:tcW w:w="936" w:type="pct"/>
            <w:tcBorders>
              <w:top w:val="single" w:sz="4" w:space="0" w:color="auto"/>
              <w:left w:val="single" w:sz="4" w:space="0" w:color="auto"/>
              <w:bottom w:val="single" w:sz="4" w:space="0" w:color="auto"/>
              <w:right w:val="single" w:sz="4" w:space="0" w:color="auto"/>
            </w:tcBorders>
            <w:vAlign w:val="center"/>
          </w:tcPr>
          <w:p w14:paraId="78EBF13D" w14:textId="77777777" w:rsidR="00DD343D" w:rsidRDefault="00AB16BA">
            <w:pPr>
              <w:widowControl/>
              <w:adjustRightInd w:val="0"/>
              <w:snapToGrid w:val="0"/>
              <w:jc w:val="center"/>
              <w:rPr>
                <w:rFonts w:eastAsia="仿宋_GB2312"/>
                <w:sz w:val="24"/>
              </w:rPr>
            </w:pPr>
            <w:r>
              <w:rPr>
                <w:rFonts w:eastAsia="仿宋_GB2312"/>
                <w:sz w:val="24"/>
              </w:rPr>
              <w:t>50</w:t>
            </w:r>
            <w:r>
              <w:rPr>
                <w:rFonts w:eastAsia="仿宋_GB2312" w:hint="eastAsia"/>
                <w:sz w:val="24"/>
              </w:rPr>
              <w:t>年</w:t>
            </w:r>
          </w:p>
        </w:tc>
      </w:tr>
      <w:tr w:rsidR="00DD343D" w14:paraId="3B61D487" w14:textId="77777777">
        <w:trPr>
          <w:trHeight w:val="428"/>
          <w:jc w:val="center"/>
        </w:trPr>
        <w:tc>
          <w:tcPr>
            <w:tcW w:w="890" w:type="pct"/>
            <w:tcBorders>
              <w:top w:val="single" w:sz="4" w:space="0" w:color="auto"/>
              <w:left w:val="single" w:sz="4" w:space="0" w:color="auto"/>
              <w:bottom w:val="single" w:sz="4" w:space="0" w:color="auto"/>
              <w:right w:val="single" w:sz="4" w:space="0" w:color="auto"/>
            </w:tcBorders>
            <w:vAlign w:val="center"/>
          </w:tcPr>
          <w:p w14:paraId="2D910430" w14:textId="77777777" w:rsidR="00DD343D" w:rsidRDefault="00AB16BA">
            <w:pPr>
              <w:widowControl/>
              <w:adjustRightInd w:val="0"/>
              <w:snapToGrid w:val="0"/>
              <w:jc w:val="center"/>
              <w:rPr>
                <w:rFonts w:eastAsia="仿宋_GB2312"/>
                <w:b/>
                <w:sz w:val="24"/>
              </w:rPr>
            </w:pPr>
            <w:r>
              <w:rPr>
                <w:rFonts w:eastAsia="仿宋_GB2312" w:hint="eastAsia"/>
                <w:b/>
                <w:sz w:val="24"/>
              </w:rPr>
              <w:t>容积率</w:t>
            </w:r>
          </w:p>
        </w:tc>
        <w:tc>
          <w:tcPr>
            <w:tcW w:w="4109" w:type="pct"/>
            <w:gridSpan w:val="4"/>
            <w:tcBorders>
              <w:top w:val="single" w:sz="4" w:space="0" w:color="auto"/>
              <w:left w:val="single" w:sz="4" w:space="0" w:color="auto"/>
              <w:bottom w:val="single" w:sz="4" w:space="0" w:color="auto"/>
              <w:right w:val="single" w:sz="4" w:space="0" w:color="auto"/>
            </w:tcBorders>
            <w:vAlign w:val="center"/>
          </w:tcPr>
          <w:p w14:paraId="2F5A6F05" w14:textId="77777777" w:rsidR="00DD343D" w:rsidRDefault="00AB16BA">
            <w:pPr>
              <w:widowControl/>
              <w:adjustRightInd w:val="0"/>
              <w:snapToGrid w:val="0"/>
              <w:jc w:val="center"/>
              <w:rPr>
                <w:rFonts w:eastAsia="仿宋_GB2312"/>
                <w:sz w:val="24"/>
              </w:rPr>
            </w:pPr>
            <w:r>
              <w:rPr>
                <w:rFonts w:eastAsia="仿宋_GB2312" w:hint="eastAsia"/>
                <w:sz w:val="24"/>
              </w:rPr>
              <w:t>现状容积率</w:t>
            </w:r>
          </w:p>
        </w:tc>
      </w:tr>
      <w:tr w:rsidR="00DD343D" w14:paraId="48753997" w14:textId="77777777">
        <w:trPr>
          <w:trHeight w:val="428"/>
          <w:jc w:val="center"/>
        </w:trPr>
        <w:tc>
          <w:tcPr>
            <w:tcW w:w="890" w:type="pct"/>
            <w:tcBorders>
              <w:top w:val="single" w:sz="4" w:space="0" w:color="auto"/>
              <w:left w:val="single" w:sz="4" w:space="0" w:color="auto"/>
              <w:bottom w:val="single" w:sz="4" w:space="0" w:color="auto"/>
              <w:right w:val="single" w:sz="4" w:space="0" w:color="auto"/>
            </w:tcBorders>
            <w:vAlign w:val="center"/>
          </w:tcPr>
          <w:p w14:paraId="33232459" w14:textId="77777777" w:rsidR="00DD343D" w:rsidRDefault="00AB16BA">
            <w:pPr>
              <w:widowControl/>
              <w:adjustRightInd w:val="0"/>
              <w:snapToGrid w:val="0"/>
              <w:jc w:val="center"/>
              <w:rPr>
                <w:rFonts w:eastAsia="仿宋_GB2312"/>
                <w:b/>
                <w:sz w:val="24"/>
              </w:rPr>
            </w:pPr>
            <w:r>
              <w:rPr>
                <w:rFonts w:eastAsia="仿宋_GB2312" w:hint="eastAsia"/>
                <w:b/>
                <w:sz w:val="24"/>
              </w:rPr>
              <w:t>价值类型</w:t>
            </w:r>
          </w:p>
        </w:tc>
        <w:tc>
          <w:tcPr>
            <w:tcW w:w="4109" w:type="pct"/>
            <w:gridSpan w:val="4"/>
            <w:tcBorders>
              <w:top w:val="single" w:sz="4" w:space="0" w:color="auto"/>
              <w:left w:val="single" w:sz="4" w:space="0" w:color="auto"/>
              <w:bottom w:val="single" w:sz="4" w:space="0" w:color="auto"/>
              <w:right w:val="single" w:sz="4" w:space="0" w:color="auto"/>
            </w:tcBorders>
            <w:vAlign w:val="center"/>
          </w:tcPr>
          <w:p w14:paraId="663633FC" w14:textId="77777777" w:rsidR="00DD343D" w:rsidRDefault="00AB16BA">
            <w:pPr>
              <w:widowControl/>
              <w:adjustRightInd w:val="0"/>
              <w:snapToGrid w:val="0"/>
              <w:jc w:val="center"/>
              <w:rPr>
                <w:rFonts w:eastAsia="仿宋_GB2312"/>
                <w:sz w:val="24"/>
              </w:rPr>
            </w:pPr>
            <w:r>
              <w:rPr>
                <w:rFonts w:eastAsia="仿宋_GB2312" w:hint="eastAsia"/>
                <w:sz w:val="24"/>
              </w:rPr>
              <w:t>市场特征平稳正常情况、公开竞争市场条件下的权利特征完整的使用权价格</w:t>
            </w:r>
          </w:p>
        </w:tc>
      </w:tr>
      <w:tr w:rsidR="00DD343D" w14:paraId="1C28B73B" w14:textId="77777777">
        <w:trPr>
          <w:trHeight w:val="428"/>
          <w:jc w:val="center"/>
        </w:trPr>
        <w:tc>
          <w:tcPr>
            <w:tcW w:w="890" w:type="pct"/>
            <w:tcBorders>
              <w:top w:val="single" w:sz="4" w:space="0" w:color="auto"/>
              <w:left w:val="single" w:sz="4" w:space="0" w:color="auto"/>
              <w:bottom w:val="single" w:sz="4" w:space="0" w:color="auto"/>
              <w:right w:val="single" w:sz="4" w:space="0" w:color="auto"/>
            </w:tcBorders>
            <w:vAlign w:val="center"/>
          </w:tcPr>
          <w:p w14:paraId="542F3709" w14:textId="77777777" w:rsidR="00DD343D" w:rsidRDefault="00AB16BA">
            <w:pPr>
              <w:widowControl/>
              <w:adjustRightInd w:val="0"/>
              <w:snapToGrid w:val="0"/>
              <w:jc w:val="center"/>
              <w:rPr>
                <w:rFonts w:eastAsia="仿宋_GB2312"/>
                <w:b/>
                <w:sz w:val="24"/>
              </w:rPr>
            </w:pPr>
            <w:r>
              <w:rPr>
                <w:rFonts w:eastAsia="仿宋_GB2312" w:hint="eastAsia"/>
                <w:b/>
                <w:sz w:val="24"/>
              </w:rPr>
              <w:t>价格表现形式</w:t>
            </w:r>
          </w:p>
        </w:tc>
        <w:tc>
          <w:tcPr>
            <w:tcW w:w="956" w:type="pct"/>
            <w:tcBorders>
              <w:top w:val="single" w:sz="4" w:space="0" w:color="auto"/>
              <w:left w:val="single" w:sz="4" w:space="0" w:color="auto"/>
              <w:bottom w:val="single" w:sz="4" w:space="0" w:color="auto"/>
              <w:right w:val="single" w:sz="4" w:space="0" w:color="auto"/>
            </w:tcBorders>
            <w:vAlign w:val="center"/>
          </w:tcPr>
          <w:p w14:paraId="325F44AA" w14:textId="77777777" w:rsidR="00DD343D" w:rsidRDefault="00AB16BA">
            <w:pPr>
              <w:widowControl/>
              <w:adjustRightInd w:val="0"/>
              <w:snapToGrid w:val="0"/>
              <w:jc w:val="center"/>
              <w:rPr>
                <w:rFonts w:eastAsia="仿宋_GB2312"/>
                <w:sz w:val="24"/>
              </w:rPr>
            </w:pPr>
            <w:r>
              <w:rPr>
                <w:rFonts w:eastAsia="仿宋_GB2312" w:hint="eastAsia"/>
                <w:sz w:val="24"/>
              </w:rPr>
              <w:t>平均楼面地价、</w:t>
            </w:r>
          </w:p>
          <w:p w14:paraId="0BD9F2EC" w14:textId="77777777" w:rsidR="00DD343D" w:rsidRDefault="00AB16BA">
            <w:pPr>
              <w:widowControl/>
              <w:adjustRightInd w:val="0"/>
              <w:snapToGrid w:val="0"/>
              <w:jc w:val="center"/>
              <w:rPr>
                <w:rFonts w:eastAsia="仿宋_GB2312"/>
                <w:sz w:val="24"/>
              </w:rPr>
            </w:pPr>
            <w:r>
              <w:rPr>
                <w:rFonts w:eastAsia="仿宋_GB2312" w:hint="eastAsia"/>
                <w:sz w:val="24"/>
              </w:rPr>
              <w:t>单位面积地价、</w:t>
            </w:r>
          </w:p>
          <w:p w14:paraId="4348EDF3" w14:textId="77777777" w:rsidR="00DD343D" w:rsidRDefault="00AB16BA">
            <w:pPr>
              <w:widowControl/>
              <w:adjustRightInd w:val="0"/>
              <w:snapToGrid w:val="0"/>
              <w:jc w:val="center"/>
              <w:rPr>
                <w:rFonts w:eastAsia="仿宋_GB2312"/>
                <w:sz w:val="24"/>
              </w:rPr>
            </w:pPr>
            <w:r>
              <w:rPr>
                <w:rFonts w:eastAsia="仿宋_GB2312" w:hint="eastAsia"/>
                <w:sz w:val="24"/>
              </w:rPr>
              <w:t>首层楼面地价</w:t>
            </w:r>
          </w:p>
        </w:tc>
        <w:tc>
          <w:tcPr>
            <w:tcW w:w="958" w:type="pct"/>
            <w:tcBorders>
              <w:top w:val="single" w:sz="4" w:space="0" w:color="auto"/>
              <w:left w:val="single" w:sz="4" w:space="0" w:color="auto"/>
              <w:bottom w:val="single" w:sz="4" w:space="0" w:color="auto"/>
              <w:right w:val="single" w:sz="4" w:space="0" w:color="auto"/>
            </w:tcBorders>
            <w:vAlign w:val="center"/>
          </w:tcPr>
          <w:p w14:paraId="5FDD4F2E" w14:textId="77777777" w:rsidR="00DD343D" w:rsidRDefault="00AB16BA">
            <w:pPr>
              <w:widowControl/>
              <w:adjustRightInd w:val="0"/>
              <w:snapToGrid w:val="0"/>
              <w:jc w:val="center"/>
              <w:rPr>
                <w:rFonts w:eastAsia="仿宋_GB2312"/>
                <w:sz w:val="24"/>
              </w:rPr>
            </w:pPr>
            <w:r>
              <w:rPr>
                <w:rFonts w:eastAsia="仿宋_GB2312" w:hint="eastAsia"/>
                <w:sz w:val="24"/>
              </w:rPr>
              <w:t>平均楼面地价、</w:t>
            </w:r>
          </w:p>
          <w:p w14:paraId="483371A0" w14:textId="77777777" w:rsidR="00DD343D" w:rsidRDefault="00AB16BA">
            <w:pPr>
              <w:widowControl/>
              <w:adjustRightInd w:val="0"/>
              <w:snapToGrid w:val="0"/>
              <w:jc w:val="center"/>
              <w:rPr>
                <w:rFonts w:eastAsia="仿宋_GB2312"/>
                <w:sz w:val="24"/>
              </w:rPr>
            </w:pPr>
            <w:r>
              <w:rPr>
                <w:rFonts w:eastAsia="仿宋_GB2312" w:hint="eastAsia"/>
                <w:sz w:val="24"/>
              </w:rPr>
              <w:t>单位面积地价</w:t>
            </w:r>
          </w:p>
        </w:tc>
        <w:tc>
          <w:tcPr>
            <w:tcW w:w="1258" w:type="pct"/>
            <w:tcBorders>
              <w:top w:val="single" w:sz="4" w:space="0" w:color="auto"/>
              <w:left w:val="single" w:sz="4" w:space="0" w:color="auto"/>
              <w:bottom w:val="single" w:sz="4" w:space="0" w:color="auto"/>
              <w:right w:val="single" w:sz="4" w:space="0" w:color="auto"/>
            </w:tcBorders>
            <w:vAlign w:val="center"/>
          </w:tcPr>
          <w:p w14:paraId="789ADFC3" w14:textId="77777777" w:rsidR="00DD343D" w:rsidRDefault="00AB16BA">
            <w:pPr>
              <w:widowControl/>
              <w:adjustRightInd w:val="0"/>
              <w:snapToGrid w:val="0"/>
              <w:jc w:val="center"/>
              <w:rPr>
                <w:rFonts w:eastAsia="仿宋_GB2312"/>
                <w:sz w:val="24"/>
              </w:rPr>
            </w:pPr>
            <w:r>
              <w:rPr>
                <w:rFonts w:eastAsia="仿宋_GB2312" w:hint="eastAsia"/>
                <w:sz w:val="24"/>
              </w:rPr>
              <w:t>住宅平均楼面地价、</w:t>
            </w:r>
          </w:p>
          <w:p w14:paraId="68873778" w14:textId="77777777" w:rsidR="00DD343D" w:rsidRDefault="00AB16BA">
            <w:pPr>
              <w:widowControl/>
              <w:adjustRightInd w:val="0"/>
              <w:snapToGrid w:val="0"/>
              <w:jc w:val="center"/>
              <w:rPr>
                <w:rFonts w:eastAsia="仿宋_GB2312"/>
                <w:sz w:val="24"/>
              </w:rPr>
            </w:pPr>
            <w:r>
              <w:rPr>
                <w:rFonts w:eastAsia="仿宋_GB2312" w:hint="eastAsia"/>
                <w:sz w:val="24"/>
              </w:rPr>
              <w:t>商服首层楼面地价、</w:t>
            </w:r>
          </w:p>
          <w:p w14:paraId="2667EBB5" w14:textId="77777777" w:rsidR="00DD343D" w:rsidRDefault="00AB16BA">
            <w:pPr>
              <w:widowControl/>
              <w:adjustRightInd w:val="0"/>
              <w:snapToGrid w:val="0"/>
              <w:jc w:val="center"/>
              <w:rPr>
                <w:rFonts w:eastAsia="仿宋_GB2312"/>
                <w:sz w:val="24"/>
              </w:rPr>
            </w:pPr>
            <w:r>
              <w:rPr>
                <w:rFonts w:eastAsia="仿宋_GB2312" w:hint="eastAsia"/>
                <w:sz w:val="24"/>
              </w:rPr>
              <w:t>综合平均楼面地价、单位面积地价</w:t>
            </w:r>
          </w:p>
        </w:tc>
        <w:tc>
          <w:tcPr>
            <w:tcW w:w="936" w:type="pct"/>
            <w:tcBorders>
              <w:top w:val="single" w:sz="4" w:space="0" w:color="auto"/>
              <w:left w:val="single" w:sz="4" w:space="0" w:color="auto"/>
              <w:bottom w:val="single" w:sz="4" w:space="0" w:color="auto"/>
              <w:right w:val="single" w:sz="4" w:space="0" w:color="auto"/>
            </w:tcBorders>
            <w:vAlign w:val="center"/>
          </w:tcPr>
          <w:p w14:paraId="7BCA54EB" w14:textId="77777777" w:rsidR="00DD343D" w:rsidRDefault="00AB16BA">
            <w:pPr>
              <w:widowControl/>
              <w:adjustRightInd w:val="0"/>
              <w:snapToGrid w:val="0"/>
              <w:jc w:val="center"/>
              <w:rPr>
                <w:rFonts w:eastAsia="仿宋_GB2312"/>
                <w:sz w:val="24"/>
              </w:rPr>
            </w:pPr>
            <w:r>
              <w:rPr>
                <w:rFonts w:eastAsia="仿宋_GB2312" w:hint="eastAsia"/>
                <w:sz w:val="24"/>
              </w:rPr>
              <w:t>单位面积地价</w:t>
            </w:r>
          </w:p>
        </w:tc>
      </w:tr>
    </w:tbl>
    <w:p w14:paraId="62A8FB9A" w14:textId="77777777" w:rsidR="00DD343D" w:rsidRDefault="00DD343D">
      <w:pPr>
        <w:adjustRightInd w:val="0"/>
        <w:snapToGrid w:val="0"/>
        <w:spacing w:afterLines="50" w:after="120" w:line="440" w:lineRule="exact"/>
        <w:jc w:val="center"/>
        <w:rPr>
          <w:rFonts w:eastAsia="仿宋_GB2312"/>
          <w:b/>
          <w:sz w:val="28"/>
        </w:rPr>
        <w:sectPr w:rsidR="00DD343D">
          <w:footerReference w:type="default" r:id="rId9"/>
          <w:type w:val="nextColumn"/>
          <w:pgSz w:w="11907" w:h="16840"/>
          <w:pgMar w:top="1701" w:right="1559" w:bottom="1418" w:left="1701" w:header="851" w:footer="992" w:gutter="0"/>
          <w:pgNumType w:start="1"/>
          <w:cols w:space="840"/>
          <w:docGrid w:linePitch="312" w:charSpace="-3888"/>
        </w:sectPr>
      </w:pPr>
    </w:p>
    <w:p w14:paraId="07C91B84" w14:textId="77777777" w:rsidR="00DD343D" w:rsidRDefault="00AB16BA">
      <w:pPr>
        <w:adjustRightInd w:val="0"/>
        <w:snapToGrid w:val="0"/>
        <w:spacing w:beforeLines="50" w:before="120" w:line="312" w:lineRule="auto"/>
        <w:ind w:firstLineChars="200" w:firstLine="643"/>
        <w:outlineLvl w:val="1"/>
        <w:rPr>
          <w:rFonts w:ascii="黑体" w:eastAsia="黑体" w:hAnsi="黑体"/>
          <w:b/>
          <w:bCs/>
          <w:snapToGrid w:val="0"/>
          <w:kern w:val="0"/>
          <w:sz w:val="32"/>
          <w:szCs w:val="32"/>
        </w:rPr>
      </w:pPr>
      <w:bookmarkStart w:id="2" w:name="_Hlk17711946"/>
      <w:r>
        <w:rPr>
          <w:rFonts w:ascii="黑体" w:eastAsia="黑体" w:hAnsi="黑体" w:hint="eastAsia"/>
          <w:b/>
          <w:bCs/>
          <w:snapToGrid w:val="0"/>
          <w:kern w:val="0"/>
          <w:sz w:val="32"/>
          <w:szCs w:val="32"/>
        </w:rPr>
        <w:lastRenderedPageBreak/>
        <w:t>三、南雄市2</w:t>
      </w:r>
      <w:r>
        <w:rPr>
          <w:rFonts w:ascii="黑体" w:eastAsia="黑体" w:hAnsi="黑体"/>
          <w:b/>
          <w:bCs/>
          <w:snapToGrid w:val="0"/>
          <w:kern w:val="0"/>
          <w:sz w:val="32"/>
          <w:szCs w:val="32"/>
        </w:rPr>
        <w:t>020</w:t>
      </w:r>
      <w:r>
        <w:rPr>
          <w:rFonts w:ascii="黑体" w:eastAsia="黑体" w:hAnsi="黑体" w:hint="eastAsia"/>
          <w:b/>
          <w:bCs/>
          <w:snapToGrid w:val="0"/>
          <w:kern w:val="0"/>
          <w:sz w:val="32"/>
          <w:szCs w:val="32"/>
        </w:rPr>
        <w:t>年标定地价结果</w:t>
      </w:r>
    </w:p>
    <w:p w14:paraId="49313EE4" w14:textId="77777777" w:rsidR="00DD343D" w:rsidRDefault="00AB16BA">
      <w:pPr>
        <w:autoSpaceDE w:val="0"/>
        <w:autoSpaceDN w:val="0"/>
        <w:adjustRightInd w:val="0"/>
        <w:jc w:val="center"/>
        <w:rPr>
          <w:rFonts w:eastAsia="仿宋_GB2312"/>
          <w:b/>
          <w:bCs/>
          <w:kern w:val="0"/>
          <w:sz w:val="28"/>
          <w:szCs w:val="32"/>
          <w:lang w:val="zh-CN"/>
        </w:rPr>
      </w:pPr>
      <w:r>
        <w:rPr>
          <w:rFonts w:eastAsia="仿宋_GB2312" w:hint="eastAsia"/>
          <w:b/>
          <w:bCs/>
          <w:kern w:val="0"/>
          <w:sz w:val="28"/>
          <w:szCs w:val="32"/>
          <w:lang w:val="zh-CN"/>
        </w:rPr>
        <w:t>表</w:t>
      </w:r>
      <w:r>
        <w:rPr>
          <w:rFonts w:eastAsia="仿宋_GB2312"/>
          <w:b/>
          <w:bCs/>
          <w:kern w:val="0"/>
          <w:sz w:val="28"/>
          <w:szCs w:val="32"/>
          <w:lang w:val="zh-CN"/>
        </w:rPr>
        <w:t>3-1</w:t>
      </w:r>
      <w:bookmarkEnd w:id="2"/>
      <w:r>
        <w:rPr>
          <w:rFonts w:eastAsia="仿宋_GB2312"/>
          <w:b/>
          <w:bCs/>
          <w:kern w:val="0"/>
          <w:sz w:val="28"/>
          <w:szCs w:val="32"/>
          <w:lang w:val="zh-CN"/>
        </w:rPr>
        <w:t xml:space="preserve"> </w:t>
      </w:r>
      <w:r>
        <w:rPr>
          <w:rFonts w:eastAsia="仿宋_GB2312"/>
          <w:b/>
          <w:bCs/>
          <w:kern w:val="0"/>
          <w:sz w:val="28"/>
          <w:szCs w:val="32"/>
          <w:lang w:val="zh-CN"/>
        </w:rPr>
        <w:t>南雄市</w:t>
      </w:r>
      <w:r>
        <w:rPr>
          <w:rFonts w:eastAsia="仿宋_GB2312" w:hint="eastAsia"/>
          <w:b/>
          <w:bCs/>
          <w:kern w:val="0"/>
          <w:sz w:val="28"/>
          <w:szCs w:val="32"/>
          <w:lang w:val="zh-CN"/>
        </w:rPr>
        <w:t>2</w:t>
      </w:r>
      <w:r>
        <w:rPr>
          <w:rFonts w:eastAsia="仿宋_GB2312"/>
          <w:b/>
          <w:bCs/>
          <w:kern w:val="0"/>
          <w:sz w:val="28"/>
          <w:szCs w:val="32"/>
          <w:lang w:val="zh-CN"/>
        </w:rPr>
        <w:t>020</w:t>
      </w:r>
      <w:r>
        <w:rPr>
          <w:rFonts w:eastAsia="仿宋_GB2312" w:hint="eastAsia"/>
          <w:b/>
          <w:bCs/>
          <w:kern w:val="0"/>
          <w:sz w:val="28"/>
          <w:szCs w:val="32"/>
          <w:lang w:val="zh-CN"/>
        </w:rPr>
        <w:t>年标定地价体系建设结果</w:t>
      </w:r>
      <w:r>
        <w:rPr>
          <w:rFonts w:eastAsia="仿宋_GB2312"/>
          <w:b/>
          <w:bCs/>
          <w:kern w:val="0"/>
          <w:sz w:val="28"/>
          <w:szCs w:val="32"/>
          <w:lang w:val="zh-CN"/>
        </w:rPr>
        <w:t>公示信息表</w:t>
      </w:r>
    </w:p>
    <w:p w14:paraId="0146838E" w14:textId="77777777" w:rsidR="00DD343D" w:rsidRDefault="00AB16BA">
      <w:pPr>
        <w:spacing w:line="400" w:lineRule="exact"/>
        <w:ind w:firstLineChars="200" w:firstLine="480"/>
        <w:jc w:val="right"/>
        <w:rPr>
          <w:rFonts w:eastAsia="仿宋_GB2312"/>
          <w:kern w:val="0"/>
          <w:sz w:val="24"/>
          <w:lang w:val="zh-CN"/>
        </w:rPr>
      </w:pPr>
      <w:bookmarkStart w:id="3" w:name="_Hlk44236983"/>
      <w:r>
        <w:rPr>
          <w:rFonts w:eastAsia="仿宋_GB2312" w:hint="eastAsia"/>
          <w:kern w:val="0"/>
          <w:sz w:val="24"/>
          <w:lang w:val="zh-CN"/>
        </w:rPr>
        <w:t xml:space="preserve"> </w:t>
      </w:r>
      <w:r>
        <w:rPr>
          <w:rFonts w:eastAsia="仿宋_GB2312" w:hint="eastAsia"/>
          <w:kern w:val="0"/>
          <w:sz w:val="24"/>
          <w:lang w:val="zh-CN"/>
        </w:rPr>
        <w:t>市（县）名称</w:t>
      </w:r>
      <w:r>
        <w:rPr>
          <w:rFonts w:eastAsia="仿宋_GB2312"/>
          <w:kern w:val="0"/>
          <w:sz w:val="24"/>
          <w:lang w:val="zh-CN"/>
        </w:rPr>
        <w:t>：</w:t>
      </w:r>
      <w:r>
        <w:rPr>
          <w:rFonts w:eastAsia="仿宋_GB2312" w:hint="eastAsia"/>
          <w:kern w:val="0"/>
          <w:sz w:val="24"/>
          <w:lang w:val="zh-CN"/>
        </w:rPr>
        <w:t>南雄市</w:t>
      </w:r>
      <w:r>
        <w:rPr>
          <w:rFonts w:eastAsia="仿宋_GB2312" w:hint="eastAsia"/>
          <w:kern w:val="0"/>
          <w:sz w:val="24"/>
          <w:lang w:val="zh-CN"/>
        </w:rPr>
        <w:t xml:space="preserve"> </w:t>
      </w:r>
      <w:r>
        <w:rPr>
          <w:rFonts w:eastAsia="仿宋_GB2312"/>
          <w:kern w:val="0"/>
          <w:sz w:val="24"/>
          <w:lang w:val="zh-CN"/>
        </w:rPr>
        <w:t xml:space="preserve">                                                               </w:t>
      </w:r>
      <w:r>
        <w:rPr>
          <w:rFonts w:eastAsia="仿宋_GB2312"/>
          <w:kern w:val="0"/>
          <w:sz w:val="24"/>
          <w:lang w:val="zh-CN"/>
        </w:rPr>
        <w:t>地价期日：</w:t>
      </w:r>
      <w:r>
        <w:rPr>
          <w:rFonts w:eastAsia="仿宋_GB2312"/>
          <w:kern w:val="0"/>
          <w:sz w:val="24"/>
          <w:lang w:val="zh-CN"/>
        </w:rPr>
        <w:t>2020</w:t>
      </w:r>
      <w:r>
        <w:rPr>
          <w:rFonts w:eastAsia="仿宋_GB2312"/>
          <w:kern w:val="0"/>
          <w:sz w:val="24"/>
          <w:lang w:val="zh-CN"/>
        </w:rPr>
        <w:t>年</w:t>
      </w:r>
      <w:r>
        <w:rPr>
          <w:rFonts w:eastAsia="仿宋_GB2312"/>
          <w:kern w:val="0"/>
          <w:sz w:val="24"/>
          <w:lang w:val="zh-CN"/>
        </w:rPr>
        <w:t>1</w:t>
      </w:r>
      <w:r>
        <w:rPr>
          <w:rFonts w:eastAsia="仿宋_GB2312"/>
          <w:kern w:val="0"/>
          <w:sz w:val="24"/>
          <w:lang w:val="zh-CN"/>
        </w:rPr>
        <w:t>月</w:t>
      </w:r>
      <w:r>
        <w:rPr>
          <w:rFonts w:eastAsia="仿宋_GB2312"/>
          <w:kern w:val="0"/>
          <w:sz w:val="24"/>
          <w:lang w:val="zh-CN"/>
        </w:rPr>
        <w:t>1</w:t>
      </w:r>
      <w:r>
        <w:rPr>
          <w:rFonts w:eastAsia="仿宋_GB2312"/>
          <w:kern w:val="0"/>
          <w:sz w:val="24"/>
          <w:lang w:val="zh-CN"/>
        </w:rPr>
        <w:t>日</w:t>
      </w:r>
    </w:p>
    <w:tbl>
      <w:tblPr>
        <w:tblW w:w="53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3"/>
        <w:gridCol w:w="1136"/>
        <w:gridCol w:w="1133"/>
        <w:gridCol w:w="1133"/>
        <w:gridCol w:w="710"/>
        <w:gridCol w:w="1133"/>
        <w:gridCol w:w="1279"/>
        <w:gridCol w:w="1229"/>
        <w:gridCol w:w="753"/>
        <w:gridCol w:w="736"/>
        <w:gridCol w:w="964"/>
        <w:gridCol w:w="1136"/>
      </w:tblGrid>
      <w:tr w:rsidR="000B0385" w14:paraId="1A35925B" w14:textId="77777777" w:rsidTr="000B0385">
        <w:trPr>
          <w:trHeight w:val="340"/>
          <w:tblHeader/>
        </w:trPr>
        <w:tc>
          <w:tcPr>
            <w:tcW w:w="728" w:type="pct"/>
            <w:vMerge w:val="restart"/>
            <w:vAlign w:val="center"/>
          </w:tcPr>
          <w:p w14:paraId="09318015" w14:textId="77777777" w:rsidR="00DD343D" w:rsidRDefault="00AB16BA">
            <w:pPr>
              <w:widowControl/>
              <w:adjustRightInd w:val="0"/>
              <w:snapToGrid w:val="0"/>
              <w:jc w:val="center"/>
              <w:rPr>
                <w:rFonts w:eastAsia="仿宋_GB2312" w:cs="宋体"/>
                <w:b/>
                <w:bCs/>
                <w:color w:val="000000"/>
                <w:kern w:val="0"/>
                <w:szCs w:val="21"/>
              </w:rPr>
            </w:pPr>
            <w:bookmarkStart w:id="4" w:name="_Hlk58496161"/>
            <w:bookmarkEnd w:id="3"/>
            <w:r>
              <w:rPr>
                <w:rFonts w:eastAsia="仿宋_GB2312" w:cs="宋体" w:hint="eastAsia"/>
                <w:b/>
                <w:bCs/>
                <w:color w:val="000000"/>
                <w:kern w:val="0"/>
                <w:szCs w:val="21"/>
              </w:rPr>
              <w:t>标准宗地编码</w:t>
            </w:r>
          </w:p>
        </w:tc>
        <w:tc>
          <w:tcPr>
            <w:tcW w:w="388" w:type="pct"/>
            <w:vMerge w:val="restart"/>
            <w:vAlign w:val="center"/>
          </w:tcPr>
          <w:p w14:paraId="4B0B6086"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镇街</w:t>
            </w:r>
          </w:p>
        </w:tc>
        <w:tc>
          <w:tcPr>
            <w:tcW w:w="389" w:type="pct"/>
            <w:vMerge w:val="restart"/>
            <w:vAlign w:val="center"/>
          </w:tcPr>
          <w:p w14:paraId="0E82D12F"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标准宗地名称</w:t>
            </w:r>
          </w:p>
        </w:tc>
        <w:tc>
          <w:tcPr>
            <w:tcW w:w="388" w:type="pct"/>
            <w:vMerge w:val="restart"/>
            <w:vAlign w:val="center"/>
          </w:tcPr>
          <w:p w14:paraId="4B9FA16F"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土地用途</w:t>
            </w:r>
          </w:p>
        </w:tc>
        <w:tc>
          <w:tcPr>
            <w:tcW w:w="388" w:type="pct"/>
            <w:vMerge w:val="restart"/>
            <w:vAlign w:val="center"/>
          </w:tcPr>
          <w:p w14:paraId="4601035A"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土地面积</w:t>
            </w:r>
            <w:r>
              <w:rPr>
                <w:rFonts w:eastAsia="仿宋_GB2312"/>
                <w:b/>
                <w:bCs/>
                <w:color w:val="000000"/>
                <w:kern w:val="0"/>
                <w:szCs w:val="21"/>
              </w:rPr>
              <w:t>/</w:t>
            </w:r>
            <w:r>
              <w:rPr>
                <w:rFonts w:ascii="Segoe UI Symbol" w:eastAsia="Segoe UI Symbol" w:hAnsi="Segoe UI Symbol" w:cs="Segoe UI Symbol" w:hint="eastAsia"/>
                <w:b/>
                <w:bCs/>
                <w:color w:val="000000"/>
                <w:kern w:val="0"/>
                <w:szCs w:val="21"/>
              </w:rPr>
              <w:t>㎡</w:t>
            </w:r>
          </w:p>
        </w:tc>
        <w:tc>
          <w:tcPr>
            <w:tcW w:w="243" w:type="pct"/>
            <w:vMerge w:val="restart"/>
            <w:vAlign w:val="center"/>
          </w:tcPr>
          <w:p w14:paraId="2FEA8058"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容积率</w:t>
            </w:r>
          </w:p>
        </w:tc>
        <w:tc>
          <w:tcPr>
            <w:tcW w:w="388" w:type="pct"/>
            <w:vMerge w:val="restart"/>
            <w:vAlign w:val="center"/>
          </w:tcPr>
          <w:p w14:paraId="524A71FB"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开发程度</w:t>
            </w:r>
          </w:p>
        </w:tc>
        <w:tc>
          <w:tcPr>
            <w:tcW w:w="438" w:type="pct"/>
            <w:vMerge w:val="restart"/>
            <w:vAlign w:val="center"/>
          </w:tcPr>
          <w:p w14:paraId="0D038500"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设定使用年限（年）</w:t>
            </w:r>
          </w:p>
        </w:tc>
        <w:tc>
          <w:tcPr>
            <w:tcW w:w="421" w:type="pct"/>
            <w:vMerge w:val="restart"/>
            <w:vAlign w:val="center"/>
          </w:tcPr>
          <w:p w14:paraId="5B120A2B"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商住比例（</w:t>
            </w:r>
            <w:r>
              <w:rPr>
                <w:rFonts w:eastAsia="仿宋_GB2312" w:cs="宋体"/>
                <w:b/>
                <w:bCs/>
                <w:color w:val="000000"/>
                <w:kern w:val="0"/>
                <w:szCs w:val="21"/>
              </w:rPr>
              <w:t>%</w:t>
            </w:r>
            <w:r>
              <w:rPr>
                <w:rFonts w:eastAsia="仿宋_GB2312" w:cs="宋体"/>
                <w:b/>
                <w:bCs/>
                <w:color w:val="000000"/>
                <w:kern w:val="0"/>
                <w:szCs w:val="21"/>
              </w:rPr>
              <w:t>）</w:t>
            </w:r>
          </w:p>
        </w:tc>
        <w:tc>
          <w:tcPr>
            <w:tcW w:w="1229" w:type="pct"/>
            <w:gridSpan w:val="4"/>
            <w:vAlign w:val="center"/>
          </w:tcPr>
          <w:p w14:paraId="5E1D0429"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标定地价（元</w:t>
            </w:r>
            <w:r>
              <w:rPr>
                <w:rFonts w:eastAsia="仿宋_GB2312"/>
                <w:b/>
                <w:bCs/>
                <w:color w:val="000000"/>
                <w:kern w:val="0"/>
                <w:szCs w:val="21"/>
              </w:rPr>
              <w:t>/</w:t>
            </w:r>
            <w:r>
              <w:rPr>
                <w:rFonts w:ascii="Segoe UI Symbol" w:eastAsia="Segoe UI Symbol" w:hAnsi="Segoe UI Symbol" w:cs="Segoe UI Symbol" w:hint="eastAsia"/>
                <w:b/>
                <w:bCs/>
                <w:color w:val="000000"/>
                <w:kern w:val="0"/>
                <w:szCs w:val="21"/>
              </w:rPr>
              <w:t>㎡</w:t>
            </w:r>
            <w:r>
              <w:rPr>
                <w:rFonts w:eastAsia="仿宋_GB2312" w:cs="宋体" w:hint="eastAsia"/>
                <w:b/>
                <w:bCs/>
                <w:color w:val="000000"/>
                <w:kern w:val="0"/>
                <w:szCs w:val="21"/>
              </w:rPr>
              <w:t>）</w:t>
            </w:r>
          </w:p>
        </w:tc>
      </w:tr>
      <w:tr w:rsidR="000B0385" w14:paraId="01EB18DF" w14:textId="77777777" w:rsidTr="000B0385">
        <w:trPr>
          <w:trHeight w:val="340"/>
          <w:tblHeader/>
        </w:trPr>
        <w:tc>
          <w:tcPr>
            <w:tcW w:w="728" w:type="pct"/>
            <w:vMerge/>
            <w:vAlign w:val="center"/>
          </w:tcPr>
          <w:p w14:paraId="143C7165"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6DD6FC57" w14:textId="77777777" w:rsidR="00DD343D" w:rsidRDefault="00DD343D">
            <w:pPr>
              <w:widowControl/>
              <w:adjustRightInd w:val="0"/>
              <w:snapToGrid w:val="0"/>
              <w:jc w:val="left"/>
              <w:rPr>
                <w:rFonts w:eastAsia="仿宋_GB2312" w:cs="宋体"/>
                <w:b/>
                <w:bCs/>
                <w:color w:val="000000"/>
                <w:kern w:val="0"/>
                <w:szCs w:val="21"/>
              </w:rPr>
            </w:pPr>
          </w:p>
        </w:tc>
        <w:tc>
          <w:tcPr>
            <w:tcW w:w="389" w:type="pct"/>
            <w:vMerge/>
            <w:vAlign w:val="center"/>
          </w:tcPr>
          <w:p w14:paraId="6B9B8ED6"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49C3A40C"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71794762" w14:textId="77777777" w:rsidR="00DD343D" w:rsidRDefault="00DD343D">
            <w:pPr>
              <w:widowControl/>
              <w:adjustRightInd w:val="0"/>
              <w:snapToGrid w:val="0"/>
              <w:jc w:val="left"/>
              <w:rPr>
                <w:rFonts w:eastAsia="仿宋_GB2312" w:cs="宋体"/>
                <w:b/>
                <w:bCs/>
                <w:color w:val="000000"/>
                <w:kern w:val="0"/>
                <w:szCs w:val="21"/>
              </w:rPr>
            </w:pPr>
          </w:p>
        </w:tc>
        <w:tc>
          <w:tcPr>
            <w:tcW w:w="243" w:type="pct"/>
            <w:vMerge/>
            <w:vAlign w:val="center"/>
          </w:tcPr>
          <w:p w14:paraId="54B47170"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2970B2D3" w14:textId="77777777" w:rsidR="00DD343D" w:rsidRDefault="00DD343D">
            <w:pPr>
              <w:widowControl/>
              <w:adjustRightInd w:val="0"/>
              <w:snapToGrid w:val="0"/>
              <w:jc w:val="left"/>
              <w:rPr>
                <w:rFonts w:eastAsia="仿宋_GB2312" w:cs="宋体"/>
                <w:b/>
                <w:bCs/>
                <w:color w:val="000000"/>
                <w:kern w:val="0"/>
                <w:szCs w:val="21"/>
              </w:rPr>
            </w:pPr>
          </w:p>
        </w:tc>
        <w:tc>
          <w:tcPr>
            <w:tcW w:w="438" w:type="pct"/>
            <w:vMerge/>
            <w:vAlign w:val="center"/>
          </w:tcPr>
          <w:p w14:paraId="63891A06" w14:textId="77777777" w:rsidR="00DD343D" w:rsidRDefault="00DD343D">
            <w:pPr>
              <w:widowControl/>
              <w:adjustRightInd w:val="0"/>
              <w:snapToGrid w:val="0"/>
              <w:jc w:val="left"/>
              <w:rPr>
                <w:rFonts w:eastAsia="仿宋_GB2312" w:cs="宋体"/>
                <w:b/>
                <w:bCs/>
                <w:color w:val="000000"/>
                <w:kern w:val="0"/>
                <w:szCs w:val="21"/>
              </w:rPr>
            </w:pPr>
          </w:p>
        </w:tc>
        <w:tc>
          <w:tcPr>
            <w:tcW w:w="421" w:type="pct"/>
            <w:vMerge/>
          </w:tcPr>
          <w:p w14:paraId="1DB83C10" w14:textId="77777777" w:rsidR="00DD343D" w:rsidRDefault="00DD343D">
            <w:pPr>
              <w:widowControl/>
              <w:adjustRightInd w:val="0"/>
              <w:snapToGrid w:val="0"/>
              <w:jc w:val="center"/>
              <w:rPr>
                <w:rFonts w:eastAsia="仿宋_GB2312" w:cs="宋体"/>
                <w:b/>
                <w:bCs/>
                <w:color w:val="000000"/>
                <w:kern w:val="0"/>
                <w:szCs w:val="21"/>
              </w:rPr>
            </w:pPr>
          </w:p>
        </w:tc>
        <w:tc>
          <w:tcPr>
            <w:tcW w:w="510" w:type="pct"/>
            <w:gridSpan w:val="2"/>
            <w:vAlign w:val="center"/>
          </w:tcPr>
          <w:p w14:paraId="3FE4EA29"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综合价格</w:t>
            </w:r>
          </w:p>
        </w:tc>
        <w:tc>
          <w:tcPr>
            <w:tcW w:w="719" w:type="pct"/>
            <w:gridSpan w:val="2"/>
            <w:vAlign w:val="center"/>
          </w:tcPr>
          <w:p w14:paraId="4BF7F126"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混合用地拆分价格</w:t>
            </w:r>
          </w:p>
        </w:tc>
      </w:tr>
      <w:tr w:rsidR="000B0385" w14:paraId="5F1E9EF3" w14:textId="77777777" w:rsidTr="000B0385">
        <w:trPr>
          <w:trHeight w:val="748"/>
          <w:tblHeader/>
        </w:trPr>
        <w:tc>
          <w:tcPr>
            <w:tcW w:w="728" w:type="pct"/>
            <w:vMerge/>
            <w:vAlign w:val="center"/>
          </w:tcPr>
          <w:p w14:paraId="3325E33A"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4F8AF519" w14:textId="77777777" w:rsidR="00DD343D" w:rsidRDefault="00DD343D">
            <w:pPr>
              <w:widowControl/>
              <w:adjustRightInd w:val="0"/>
              <w:snapToGrid w:val="0"/>
              <w:jc w:val="left"/>
              <w:rPr>
                <w:rFonts w:eastAsia="仿宋_GB2312" w:cs="宋体"/>
                <w:b/>
                <w:bCs/>
                <w:color w:val="000000"/>
                <w:kern w:val="0"/>
                <w:szCs w:val="21"/>
              </w:rPr>
            </w:pPr>
          </w:p>
        </w:tc>
        <w:tc>
          <w:tcPr>
            <w:tcW w:w="389" w:type="pct"/>
            <w:vMerge/>
            <w:vAlign w:val="center"/>
          </w:tcPr>
          <w:p w14:paraId="20E9A670"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3EA2CECF"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06E4B6EA" w14:textId="77777777" w:rsidR="00DD343D" w:rsidRDefault="00DD343D">
            <w:pPr>
              <w:widowControl/>
              <w:adjustRightInd w:val="0"/>
              <w:snapToGrid w:val="0"/>
              <w:jc w:val="left"/>
              <w:rPr>
                <w:rFonts w:eastAsia="仿宋_GB2312" w:cs="宋体"/>
                <w:b/>
                <w:bCs/>
                <w:color w:val="000000"/>
                <w:kern w:val="0"/>
                <w:szCs w:val="21"/>
              </w:rPr>
            </w:pPr>
          </w:p>
        </w:tc>
        <w:tc>
          <w:tcPr>
            <w:tcW w:w="243" w:type="pct"/>
            <w:vMerge/>
            <w:vAlign w:val="center"/>
          </w:tcPr>
          <w:p w14:paraId="0F49EF13" w14:textId="77777777" w:rsidR="00DD343D" w:rsidRDefault="00DD343D">
            <w:pPr>
              <w:widowControl/>
              <w:adjustRightInd w:val="0"/>
              <w:snapToGrid w:val="0"/>
              <w:jc w:val="left"/>
              <w:rPr>
                <w:rFonts w:eastAsia="仿宋_GB2312" w:cs="宋体"/>
                <w:b/>
                <w:bCs/>
                <w:color w:val="000000"/>
                <w:kern w:val="0"/>
                <w:szCs w:val="21"/>
              </w:rPr>
            </w:pPr>
          </w:p>
        </w:tc>
        <w:tc>
          <w:tcPr>
            <w:tcW w:w="388" w:type="pct"/>
            <w:vMerge/>
            <w:vAlign w:val="center"/>
          </w:tcPr>
          <w:p w14:paraId="22656AFE" w14:textId="77777777" w:rsidR="00DD343D" w:rsidRDefault="00DD343D">
            <w:pPr>
              <w:widowControl/>
              <w:adjustRightInd w:val="0"/>
              <w:snapToGrid w:val="0"/>
              <w:jc w:val="left"/>
              <w:rPr>
                <w:rFonts w:eastAsia="仿宋_GB2312" w:cs="宋体"/>
                <w:b/>
                <w:bCs/>
                <w:color w:val="000000"/>
                <w:kern w:val="0"/>
                <w:szCs w:val="21"/>
              </w:rPr>
            </w:pPr>
          </w:p>
        </w:tc>
        <w:tc>
          <w:tcPr>
            <w:tcW w:w="438" w:type="pct"/>
            <w:vMerge/>
            <w:vAlign w:val="center"/>
          </w:tcPr>
          <w:p w14:paraId="27C669DE" w14:textId="77777777" w:rsidR="00DD343D" w:rsidRDefault="00DD343D">
            <w:pPr>
              <w:widowControl/>
              <w:adjustRightInd w:val="0"/>
              <w:snapToGrid w:val="0"/>
              <w:jc w:val="left"/>
              <w:rPr>
                <w:rFonts w:eastAsia="仿宋_GB2312" w:cs="宋体"/>
                <w:b/>
                <w:bCs/>
                <w:color w:val="000000"/>
                <w:kern w:val="0"/>
                <w:szCs w:val="21"/>
              </w:rPr>
            </w:pPr>
          </w:p>
        </w:tc>
        <w:tc>
          <w:tcPr>
            <w:tcW w:w="421" w:type="pct"/>
            <w:vMerge/>
          </w:tcPr>
          <w:p w14:paraId="01D82A17" w14:textId="77777777" w:rsidR="00DD343D" w:rsidRDefault="00DD343D">
            <w:pPr>
              <w:widowControl/>
              <w:adjustRightInd w:val="0"/>
              <w:snapToGrid w:val="0"/>
              <w:jc w:val="center"/>
              <w:rPr>
                <w:rFonts w:eastAsia="仿宋_GB2312" w:cs="宋体"/>
                <w:b/>
                <w:bCs/>
                <w:color w:val="000000"/>
                <w:kern w:val="0"/>
                <w:szCs w:val="21"/>
              </w:rPr>
            </w:pPr>
          </w:p>
        </w:tc>
        <w:tc>
          <w:tcPr>
            <w:tcW w:w="258" w:type="pct"/>
            <w:vAlign w:val="center"/>
          </w:tcPr>
          <w:p w14:paraId="5CD36FEC"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单位面积地价</w:t>
            </w:r>
          </w:p>
        </w:tc>
        <w:tc>
          <w:tcPr>
            <w:tcW w:w="252" w:type="pct"/>
            <w:vAlign w:val="center"/>
          </w:tcPr>
          <w:p w14:paraId="36799A16"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平均楼面地价</w:t>
            </w:r>
          </w:p>
        </w:tc>
        <w:tc>
          <w:tcPr>
            <w:tcW w:w="330" w:type="pct"/>
            <w:vAlign w:val="center"/>
          </w:tcPr>
          <w:p w14:paraId="7219174E"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商服首层楼面地价</w:t>
            </w:r>
          </w:p>
        </w:tc>
        <w:tc>
          <w:tcPr>
            <w:tcW w:w="389" w:type="pct"/>
            <w:vAlign w:val="center"/>
          </w:tcPr>
          <w:p w14:paraId="479FF8F5" w14:textId="77777777" w:rsidR="00DD343D" w:rsidRDefault="00AB16BA">
            <w:pPr>
              <w:widowControl/>
              <w:adjustRightInd w:val="0"/>
              <w:snapToGrid w:val="0"/>
              <w:jc w:val="center"/>
              <w:rPr>
                <w:rFonts w:eastAsia="仿宋_GB2312" w:cs="宋体"/>
                <w:b/>
                <w:bCs/>
                <w:color w:val="000000"/>
                <w:kern w:val="0"/>
                <w:szCs w:val="21"/>
              </w:rPr>
            </w:pPr>
            <w:r>
              <w:rPr>
                <w:rFonts w:eastAsia="仿宋_GB2312" w:cs="宋体" w:hint="eastAsia"/>
                <w:b/>
                <w:bCs/>
                <w:color w:val="000000"/>
                <w:kern w:val="0"/>
                <w:szCs w:val="21"/>
              </w:rPr>
              <w:t>住宅平均楼面地价</w:t>
            </w:r>
          </w:p>
        </w:tc>
      </w:tr>
      <w:tr w:rsidR="000B0385" w14:paraId="39281DA7" w14:textId="77777777" w:rsidTr="000B0385">
        <w:trPr>
          <w:trHeight w:val="340"/>
        </w:trPr>
        <w:tc>
          <w:tcPr>
            <w:tcW w:w="728" w:type="pct"/>
            <w:vAlign w:val="center"/>
          </w:tcPr>
          <w:p w14:paraId="34C4C936"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440282S050100101</w:t>
            </w:r>
          </w:p>
        </w:tc>
        <w:tc>
          <w:tcPr>
            <w:tcW w:w="388" w:type="pct"/>
            <w:vAlign w:val="center"/>
          </w:tcPr>
          <w:p w14:paraId="7C67FCE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3C5DED0E"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东方大润</w:t>
            </w:r>
            <w:proofErr w:type="gramStart"/>
            <w:r>
              <w:rPr>
                <w:rFonts w:eastAsia="仿宋_GB2312" w:cs="宋体" w:hint="eastAsia"/>
                <w:color w:val="000000"/>
                <w:kern w:val="0"/>
                <w:szCs w:val="21"/>
              </w:rPr>
              <w:t>发广场</w:t>
            </w:r>
            <w:proofErr w:type="gramEnd"/>
          </w:p>
        </w:tc>
        <w:tc>
          <w:tcPr>
            <w:tcW w:w="388" w:type="pct"/>
            <w:vAlign w:val="center"/>
          </w:tcPr>
          <w:p w14:paraId="7A5C025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商业用地</w:t>
            </w:r>
          </w:p>
        </w:tc>
        <w:tc>
          <w:tcPr>
            <w:tcW w:w="388" w:type="pct"/>
            <w:vAlign w:val="center"/>
          </w:tcPr>
          <w:p w14:paraId="36D2655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40610.08</w:t>
            </w:r>
          </w:p>
        </w:tc>
        <w:tc>
          <w:tcPr>
            <w:tcW w:w="243" w:type="pct"/>
            <w:vAlign w:val="center"/>
          </w:tcPr>
          <w:p w14:paraId="4085F11A"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2.14</w:t>
            </w:r>
          </w:p>
        </w:tc>
        <w:tc>
          <w:tcPr>
            <w:tcW w:w="388" w:type="pct"/>
            <w:vAlign w:val="center"/>
          </w:tcPr>
          <w:p w14:paraId="6D7F450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46878ABC" w14:textId="49937B4B" w:rsidR="00DD343D" w:rsidRDefault="000B0385">
            <w:pPr>
              <w:widowControl/>
              <w:adjustRightInd w:val="0"/>
              <w:snapToGrid w:val="0"/>
              <w:jc w:val="center"/>
              <w:rPr>
                <w:rFonts w:eastAsia="仿宋_GB2312"/>
                <w:color w:val="000000"/>
                <w:kern w:val="0"/>
                <w:szCs w:val="21"/>
              </w:rPr>
            </w:pPr>
            <w:r>
              <w:rPr>
                <w:rFonts w:eastAsia="仿宋_GB2312" w:hint="eastAsia"/>
                <w:color w:val="000000"/>
                <w:kern w:val="0"/>
                <w:szCs w:val="21"/>
              </w:rPr>
              <w:t>商服</w:t>
            </w:r>
            <w:r w:rsidR="00AB16BA">
              <w:rPr>
                <w:rFonts w:eastAsia="仿宋_GB2312"/>
                <w:color w:val="000000"/>
                <w:kern w:val="0"/>
                <w:szCs w:val="21"/>
              </w:rPr>
              <w:t>40</w:t>
            </w:r>
          </w:p>
        </w:tc>
        <w:tc>
          <w:tcPr>
            <w:tcW w:w="421" w:type="pct"/>
            <w:vAlign w:val="center"/>
          </w:tcPr>
          <w:p w14:paraId="58E237DF" w14:textId="77777777" w:rsidR="00DD343D" w:rsidRDefault="00AB16BA">
            <w:pPr>
              <w:widowControl/>
              <w:adjustRightInd w:val="0"/>
              <w:snapToGrid w:val="0"/>
              <w:jc w:val="center"/>
              <w:rPr>
                <w:rFonts w:eastAsia="仿宋_GB2312"/>
                <w:color w:val="000000"/>
                <w:kern w:val="0"/>
                <w:szCs w:val="21"/>
              </w:rPr>
            </w:pPr>
            <w:r>
              <w:rPr>
                <w:rFonts w:eastAsia="仿宋_GB2312" w:hint="eastAsia"/>
              </w:rPr>
              <w:t>-</w:t>
            </w:r>
          </w:p>
        </w:tc>
        <w:tc>
          <w:tcPr>
            <w:tcW w:w="258" w:type="pct"/>
            <w:vAlign w:val="center"/>
          </w:tcPr>
          <w:p w14:paraId="79863D3A"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2664</w:t>
            </w:r>
          </w:p>
        </w:tc>
        <w:tc>
          <w:tcPr>
            <w:tcW w:w="252" w:type="pct"/>
            <w:vAlign w:val="center"/>
          </w:tcPr>
          <w:p w14:paraId="2DE7C465"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1245</w:t>
            </w:r>
          </w:p>
        </w:tc>
        <w:tc>
          <w:tcPr>
            <w:tcW w:w="330" w:type="pct"/>
            <w:vAlign w:val="center"/>
          </w:tcPr>
          <w:p w14:paraId="2F6626F1"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2970</w:t>
            </w:r>
          </w:p>
        </w:tc>
        <w:tc>
          <w:tcPr>
            <w:tcW w:w="389" w:type="pct"/>
            <w:vAlign w:val="center"/>
          </w:tcPr>
          <w:p w14:paraId="7CF0B3A1"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r>
      <w:tr w:rsidR="000B0385" w14:paraId="0BF4ADAF" w14:textId="77777777" w:rsidTr="000B0385">
        <w:trPr>
          <w:trHeight w:val="340"/>
        </w:trPr>
        <w:tc>
          <w:tcPr>
            <w:tcW w:w="728" w:type="pct"/>
            <w:vAlign w:val="center"/>
          </w:tcPr>
          <w:p w14:paraId="53065460"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440282H070100101</w:t>
            </w:r>
          </w:p>
        </w:tc>
        <w:tc>
          <w:tcPr>
            <w:tcW w:w="388" w:type="pct"/>
            <w:vAlign w:val="center"/>
          </w:tcPr>
          <w:p w14:paraId="34DFD65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0A2FB8C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大福名城</w:t>
            </w:r>
          </w:p>
        </w:tc>
        <w:tc>
          <w:tcPr>
            <w:tcW w:w="388" w:type="pct"/>
            <w:vAlign w:val="center"/>
          </w:tcPr>
          <w:p w14:paraId="63D081F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511681C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22332.17</w:t>
            </w:r>
          </w:p>
        </w:tc>
        <w:tc>
          <w:tcPr>
            <w:tcW w:w="243" w:type="pct"/>
            <w:vAlign w:val="center"/>
          </w:tcPr>
          <w:p w14:paraId="677D66B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2.32</w:t>
            </w:r>
          </w:p>
        </w:tc>
        <w:tc>
          <w:tcPr>
            <w:tcW w:w="388" w:type="pct"/>
            <w:vAlign w:val="center"/>
          </w:tcPr>
          <w:p w14:paraId="50DB4A6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7C176C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23F5AC32" w14:textId="60D9B838" w:rsidR="00DD343D" w:rsidRDefault="00AB16BA">
            <w:pPr>
              <w:widowControl/>
              <w:adjustRightInd w:val="0"/>
              <w:snapToGrid w:val="0"/>
              <w:jc w:val="center"/>
              <w:rPr>
                <w:rFonts w:eastAsia="仿宋_GB2312"/>
                <w:color w:val="000000"/>
                <w:kern w:val="0"/>
                <w:szCs w:val="21"/>
              </w:rPr>
            </w:pPr>
            <w:r>
              <w:rPr>
                <w:rFonts w:eastAsia="仿宋_GB2312" w:hint="eastAsia"/>
              </w:rPr>
              <w:t>商服</w:t>
            </w:r>
            <w:r>
              <w:rPr>
                <w:rFonts w:eastAsia="仿宋_GB2312" w:hint="eastAsia"/>
              </w:rPr>
              <w:t>6%</w:t>
            </w:r>
            <w:r>
              <w:rPr>
                <w:rFonts w:eastAsia="仿宋_GB2312" w:hint="eastAsia"/>
              </w:rPr>
              <w:t>，住宅</w:t>
            </w:r>
            <w:r>
              <w:rPr>
                <w:rFonts w:eastAsia="仿宋_GB2312" w:hint="eastAsia"/>
              </w:rPr>
              <w:t>94%</w:t>
            </w:r>
          </w:p>
        </w:tc>
        <w:tc>
          <w:tcPr>
            <w:tcW w:w="258" w:type="pct"/>
            <w:vAlign w:val="center"/>
          </w:tcPr>
          <w:p w14:paraId="22DBCB17" w14:textId="2D46A704"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205</w:t>
            </w:r>
            <w:r>
              <w:rPr>
                <w:rFonts w:eastAsia="仿宋_GB2312" w:hint="eastAsia"/>
                <w:color w:val="000000"/>
                <w:kern w:val="0"/>
                <w:szCs w:val="21"/>
              </w:rPr>
              <w:t>3</w:t>
            </w:r>
          </w:p>
        </w:tc>
        <w:tc>
          <w:tcPr>
            <w:tcW w:w="252" w:type="pct"/>
            <w:vAlign w:val="center"/>
          </w:tcPr>
          <w:p w14:paraId="650AEB6C"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885</w:t>
            </w:r>
          </w:p>
        </w:tc>
        <w:tc>
          <w:tcPr>
            <w:tcW w:w="330" w:type="pct"/>
            <w:vAlign w:val="center"/>
          </w:tcPr>
          <w:p w14:paraId="6EF685AB" w14:textId="0A821F0C"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2330</w:t>
            </w:r>
          </w:p>
        </w:tc>
        <w:tc>
          <w:tcPr>
            <w:tcW w:w="389" w:type="pct"/>
            <w:vAlign w:val="center"/>
          </w:tcPr>
          <w:p w14:paraId="0272DF7F" w14:textId="3CEDB3A0"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780</w:t>
            </w:r>
          </w:p>
        </w:tc>
      </w:tr>
      <w:tr w:rsidR="000B0385" w14:paraId="59D89ECE" w14:textId="77777777" w:rsidTr="000B0385">
        <w:trPr>
          <w:trHeight w:val="340"/>
        </w:trPr>
        <w:tc>
          <w:tcPr>
            <w:tcW w:w="728" w:type="pct"/>
            <w:vAlign w:val="center"/>
          </w:tcPr>
          <w:p w14:paraId="44B7BBF0"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440282H070100201</w:t>
            </w:r>
          </w:p>
        </w:tc>
        <w:tc>
          <w:tcPr>
            <w:tcW w:w="388" w:type="pct"/>
            <w:vAlign w:val="center"/>
          </w:tcPr>
          <w:p w14:paraId="57B1BAD9"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5859EB20"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江</w:t>
            </w:r>
            <w:r>
              <w:rPr>
                <w:rFonts w:ascii="仿宋" w:eastAsia="仿宋" w:hAnsi="微软雅黑" w:cs="微软雅黑" w:hint="eastAsia"/>
                <w:color w:val="000000"/>
                <w:kern w:val="0"/>
                <w:szCs w:val="21"/>
              </w:rPr>
              <w:t>玥</w:t>
            </w:r>
            <w:r>
              <w:rPr>
                <w:rFonts w:eastAsia="仿宋_GB2312" w:cs="仿宋_GB2312" w:hint="eastAsia"/>
                <w:color w:val="000000"/>
                <w:kern w:val="0"/>
                <w:szCs w:val="21"/>
              </w:rPr>
              <w:t>名</w:t>
            </w:r>
            <w:r>
              <w:rPr>
                <w:rFonts w:ascii="仿宋" w:eastAsia="仿宋" w:hAnsi="微软雅黑" w:cs="微软雅黑" w:hint="eastAsia"/>
                <w:color w:val="000000"/>
                <w:kern w:val="0"/>
                <w:szCs w:val="21"/>
              </w:rPr>
              <w:t>門</w:t>
            </w:r>
          </w:p>
        </w:tc>
        <w:tc>
          <w:tcPr>
            <w:tcW w:w="388" w:type="pct"/>
            <w:vAlign w:val="center"/>
          </w:tcPr>
          <w:p w14:paraId="0C9E11BB"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271AE403" w14:textId="04364B5F"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11650.1</w:t>
            </w:r>
            <w:r w:rsidR="000B0385">
              <w:rPr>
                <w:rFonts w:eastAsia="仿宋_GB2312" w:cs="宋体"/>
                <w:color w:val="000000"/>
                <w:kern w:val="0"/>
                <w:szCs w:val="21"/>
              </w:rPr>
              <w:t>0</w:t>
            </w:r>
          </w:p>
        </w:tc>
        <w:tc>
          <w:tcPr>
            <w:tcW w:w="243" w:type="pct"/>
            <w:vAlign w:val="center"/>
          </w:tcPr>
          <w:p w14:paraId="4DAA1FF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5.99</w:t>
            </w:r>
          </w:p>
        </w:tc>
        <w:tc>
          <w:tcPr>
            <w:tcW w:w="388" w:type="pct"/>
            <w:vAlign w:val="center"/>
          </w:tcPr>
          <w:p w14:paraId="1298BDD1"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8B6BD2B"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6583BD9C" w14:textId="4F2E8D18" w:rsidR="00DD343D" w:rsidRDefault="00AB16BA">
            <w:pPr>
              <w:widowControl/>
              <w:adjustRightInd w:val="0"/>
              <w:snapToGrid w:val="0"/>
              <w:jc w:val="center"/>
              <w:rPr>
                <w:rFonts w:eastAsia="仿宋_GB2312"/>
                <w:color w:val="000000"/>
                <w:kern w:val="0"/>
                <w:szCs w:val="21"/>
              </w:rPr>
            </w:pPr>
            <w:r>
              <w:rPr>
                <w:rFonts w:eastAsia="仿宋_GB2312" w:hint="eastAsia"/>
              </w:rPr>
              <w:t>商服</w:t>
            </w:r>
            <w:r>
              <w:rPr>
                <w:rFonts w:eastAsia="仿宋_GB2312" w:hint="eastAsia"/>
              </w:rPr>
              <w:t>13%</w:t>
            </w:r>
            <w:r>
              <w:rPr>
                <w:rFonts w:eastAsia="仿宋_GB2312" w:hint="eastAsia"/>
              </w:rPr>
              <w:t>，住宅</w:t>
            </w:r>
            <w:r>
              <w:rPr>
                <w:rFonts w:eastAsia="仿宋_GB2312" w:hint="eastAsia"/>
              </w:rPr>
              <w:t>87%</w:t>
            </w:r>
          </w:p>
        </w:tc>
        <w:tc>
          <w:tcPr>
            <w:tcW w:w="258" w:type="pct"/>
            <w:vAlign w:val="center"/>
          </w:tcPr>
          <w:p w14:paraId="0A0E0336" w14:textId="1C09B181"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67</w:t>
            </w:r>
            <w:r>
              <w:rPr>
                <w:rFonts w:eastAsia="仿宋_GB2312" w:hint="eastAsia"/>
                <w:color w:val="000000"/>
                <w:kern w:val="0"/>
                <w:szCs w:val="21"/>
              </w:rPr>
              <w:t>09</w:t>
            </w:r>
          </w:p>
        </w:tc>
        <w:tc>
          <w:tcPr>
            <w:tcW w:w="252" w:type="pct"/>
            <w:vAlign w:val="center"/>
          </w:tcPr>
          <w:p w14:paraId="569DD38E"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1120</w:t>
            </w:r>
          </w:p>
        </w:tc>
        <w:tc>
          <w:tcPr>
            <w:tcW w:w="330" w:type="pct"/>
            <w:vAlign w:val="center"/>
          </w:tcPr>
          <w:p w14:paraId="7FC9DD7A"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3115</w:t>
            </w:r>
          </w:p>
        </w:tc>
        <w:tc>
          <w:tcPr>
            <w:tcW w:w="389" w:type="pct"/>
            <w:vAlign w:val="center"/>
          </w:tcPr>
          <w:p w14:paraId="7E428AED"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945</w:t>
            </w:r>
          </w:p>
        </w:tc>
      </w:tr>
      <w:tr w:rsidR="000B0385" w14:paraId="1B0A0A0F" w14:textId="77777777" w:rsidTr="000B0385">
        <w:trPr>
          <w:trHeight w:val="340"/>
        </w:trPr>
        <w:tc>
          <w:tcPr>
            <w:tcW w:w="728" w:type="pct"/>
            <w:vAlign w:val="center"/>
          </w:tcPr>
          <w:p w14:paraId="665136A6"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440282H070100301</w:t>
            </w:r>
          </w:p>
        </w:tc>
        <w:tc>
          <w:tcPr>
            <w:tcW w:w="388" w:type="pct"/>
            <w:vAlign w:val="center"/>
          </w:tcPr>
          <w:p w14:paraId="54AA7B2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2B42B8B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碧</w:t>
            </w:r>
            <w:proofErr w:type="gramStart"/>
            <w:r>
              <w:rPr>
                <w:rFonts w:eastAsia="仿宋_GB2312" w:cs="宋体" w:hint="eastAsia"/>
                <w:color w:val="000000"/>
                <w:kern w:val="0"/>
                <w:szCs w:val="21"/>
              </w:rPr>
              <w:t>桂园</w:t>
            </w:r>
            <w:proofErr w:type="gramEnd"/>
            <w:r>
              <w:rPr>
                <w:rFonts w:eastAsia="仿宋_GB2312" w:cs="宋体" w:hint="eastAsia"/>
                <w:color w:val="000000"/>
                <w:kern w:val="0"/>
                <w:szCs w:val="21"/>
              </w:rPr>
              <w:t>雄州府</w:t>
            </w:r>
          </w:p>
        </w:tc>
        <w:tc>
          <w:tcPr>
            <w:tcW w:w="388" w:type="pct"/>
            <w:vAlign w:val="center"/>
          </w:tcPr>
          <w:p w14:paraId="39B53DD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79132B0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19411.24</w:t>
            </w:r>
          </w:p>
        </w:tc>
        <w:tc>
          <w:tcPr>
            <w:tcW w:w="243" w:type="pct"/>
            <w:vAlign w:val="center"/>
          </w:tcPr>
          <w:p w14:paraId="6F660939"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2.49</w:t>
            </w:r>
          </w:p>
        </w:tc>
        <w:tc>
          <w:tcPr>
            <w:tcW w:w="388" w:type="pct"/>
            <w:vAlign w:val="center"/>
          </w:tcPr>
          <w:p w14:paraId="387CC8B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262CFBC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26C4FA2F" w14:textId="75128FC9" w:rsidR="00DD343D" w:rsidRDefault="00AB16BA">
            <w:pPr>
              <w:widowControl/>
              <w:adjustRightInd w:val="0"/>
              <w:snapToGrid w:val="0"/>
              <w:jc w:val="center"/>
              <w:rPr>
                <w:rFonts w:eastAsia="仿宋_GB2312"/>
                <w:color w:val="000000"/>
                <w:kern w:val="0"/>
                <w:szCs w:val="21"/>
              </w:rPr>
            </w:pPr>
            <w:r>
              <w:rPr>
                <w:rFonts w:eastAsia="仿宋_GB2312" w:hint="eastAsia"/>
              </w:rPr>
              <w:t>商服</w:t>
            </w:r>
            <w:r>
              <w:rPr>
                <w:rFonts w:eastAsia="仿宋_GB2312" w:hint="eastAsia"/>
              </w:rPr>
              <w:t>2%</w:t>
            </w:r>
            <w:r>
              <w:rPr>
                <w:rFonts w:eastAsia="仿宋_GB2312" w:hint="eastAsia"/>
              </w:rPr>
              <w:t>，住宅</w:t>
            </w:r>
            <w:r>
              <w:rPr>
                <w:rFonts w:eastAsia="仿宋_GB2312" w:hint="eastAsia"/>
              </w:rPr>
              <w:t>98%</w:t>
            </w:r>
          </w:p>
        </w:tc>
        <w:tc>
          <w:tcPr>
            <w:tcW w:w="258" w:type="pct"/>
            <w:vAlign w:val="center"/>
          </w:tcPr>
          <w:p w14:paraId="6DBEA993" w14:textId="30B2A421"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w:t>
            </w:r>
            <w:r>
              <w:rPr>
                <w:rFonts w:eastAsia="仿宋_GB2312" w:hint="eastAsia"/>
                <w:color w:val="000000"/>
                <w:kern w:val="0"/>
                <w:szCs w:val="21"/>
              </w:rPr>
              <w:t>639</w:t>
            </w:r>
          </w:p>
        </w:tc>
        <w:tc>
          <w:tcPr>
            <w:tcW w:w="252" w:type="pct"/>
            <w:vAlign w:val="center"/>
          </w:tcPr>
          <w:p w14:paraId="467C57B3"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1060</w:t>
            </w:r>
          </w:p>
        </w:tc>
        <w:tc>
          <w:tcPr>
            <w:tcW w:w="330" w:type="pct"/>
            <w:vAlign w:val="center"/>
          </w:tcPr>
          <w:p w14:paraId="2B3D4C10"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3510</w:t>
            </w:r>
          </w:p>
        </w:tc>
        <w:tc>
          <w:tcPr>
            <w:tcW w:w="389" w:type="pct"/>
            <w:vAlign w:val="center"/>
          </w:tcPr>
          <w:p w14:paraId="699BDA13"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970</w:t>
            </w:r>
          </w:p>
        </w:tc>
      </w:tr>
      <w:tr w:rsidR="000B0385" w14:paraId="177424AC" w14:textId="77777777" w:rsidTr="000B0385">
        <w:trPr>
          <w:trHeight w:val="340"/>
        </w:trPr>
        <w:tc>
          <w:tcPr>
            <w:tcW w:w="728" w:type="pct"/>
            <w:vAlign w:val="center"/>
          </w:tcPr>
          <w:p w14:paraId="6B309E4A"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440282H070100401</w:t>
            </w:r>
          </w:p>
        </w:tc>
        <w:tc>
          <w:tcPr>
            <w:tcW w:w="388" w:type="pct"/>
            <w:vAlign w:val="center"/>
          </w:tcPr>
          <w:p w14:paraId="4335699B"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7321285C"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九龙花园</w:t>
            </w:r>
          </w:p>
        </w:tc>
        <w:tc>
          <w:tcPr>
            <w:tcW w:w="388" w:type="pct"/>
            <w:vAlign w:val="center"/>
          </w:tcPr>
          <w:p w14:paraId="5A16557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25D8D25A"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7345.44</w:t>
            </w:r>
          </w:p>
        </w:tc>
        <w:tc>
          <w:tcPr>
            <w:tcW w:w="243" w:type="pct"/>
            <w:vAlign w:val="center"/>
          </w:tcPr>
          <w:p w14:paraId="0A0A9BAB"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5.01</w:t>
            </w:r>
          </w:p>
        </w:tc>
        <w:tc>
          <w:tcPr>
            <w:tcW w:w="388" w:type="pct"/>
            <w:vAlign w:val="center"/>
          </w:tcPr>
          <w:p w14:paraId="5402A1D9"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407DA8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3C580919" w14:textId="77777777" w:rsidR="00DD343D" w:rsidRDefault="00AB16BA">
            <w:pPr>
              <w:widowControl/>
              <w:adjustRightInd w:val="0"/>
              <w:snapToGrid w:val="0"/>
              <w:jc w:val="center"/>
              <w:rPr>
                <w:rFonts w:eastAsia="仿宋_GB2312"/>
              </w:rPr>
            </w:pPr>
            <w:r>
              <w:rPr>
                <w:rFonts w:eastAsia="仿宋_GB2312" w:hint="eastAsia"/>
              </w:rPr>
              <w:t>商服</w:t>
            </w:r>
            <w:r>
              <w:rPr>
                <w:rFonts w:eastAsia="仿宋_GB2312" w:hint="eastAsia"/>
              </w:rPr>
              <w:t>2%</w:t>
            </w:r>
            <w:r>
              <w:rPr>
                <w:rFonts w:eastAsia="仿宋_GB2312" w:hint="eastAsia"/>
              </w:rPr>
              <w:t>，</w:t>
            </w:r>
          </w:p>
          <w:p w14:paraId="1861CE90" w14:textId="0BB82C42" w:rsidR="00DD343D" w:rsidRDefault="00AB16BA">
            <w:pPr>
              <w:widowControl/>
              <w:adjustRightInd w:val="0"/>
              <w:snapToGrid w:val="0"/>
              <w:jc w:val="center"/>
              <w:rPr>
                <w:rFonts w:eastAsia="仿宋_GB2312"/>
                <w:color w:val="000000"/>
                <w:kern w:val="0"/>
                <w:szCs w:val="21"/>
              </w:rPr>
            </w:pPr>
            <w:r>
              <w:rPr>
                <w:rFonts w:eastAsia="仿宋_GB2312" w:hint="eastAsia"/>
              </w:rPr>
              <w:t>住宅</w:t>
            </w:r>
            <w:r>
              <w:rPr>
                <w:rFonts w:eastAsia="仿宋_GB2312" w:hint="eastAsia"/>
              </w:rPr>
              <w:t>98%</w:t>
            </w:r>
          </w:p>
        </w:tc>
        <w:tc>
          <w:tcPr>
            <w:tcW w:w="258" w:type="pct"/>
            <w:vAlign w:val="center"/>
          </w:tcPr>
          <w:p w14:paraId="7B3E32EA"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4835</w:t>
            </w:r>
          </w:p>
        </w:tc>
        <w:tc>
          <w:tcPr>
            <w:tcW w:w="252" w:type="pct"/>
            <w:vAlign w:val="center"/>
          </w:tcPr>
          <w:p w14:paraId="1C343B96"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965</w:t>
            </w:r>
          </w:p>
        </w:tc>
        <w:tc>
          <w:tcPr>
            <w:tcW w:w="330" w:type="pct"/>
            <w:vAlign w:val="center"/>
          </w:tcPr>
          <w:p w14:paraId="1ADEB7A5"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3160</w:t>
            </w:r>
          </w:p>
        </w:tc>
        <w:tc>
          <w:tcPr>
            <w:tcW w:w="389" w:type="pct"/>
            <w:vAlign w:val="center"/>
          </w:tcPr>
          <w:p w14:paraId="6D37F9B9"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895</w:t>
            </w:r>
          </w:p>
        </w:tc>
      </w:tr>
      <w:tr w:rsidR="000B0385" w14:paraId="4DECC99C" w14:textId="77777777" w:rsidTr="000B0385">
        <w:trPr>
          <w:trHeight w:val="340"/>
        </w:trPr>
        <w:tc>
          <w:tcPr>
            <w:tcW w:w="728" w:type="pct"/>
            <w:vAlign w:val="center"/>
          </w:tcPr>
          <w:p w14:paraId="5DAF94B4"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440282H070100501</w:t>
            </w:r>
          </w:p>
        </w:tc>
        <w:tc>
          <w:tcPr>
            <w:tcW w:w="388" w:type="pct"/>
            <w:vAlign w:val="center"/>
          </w:tcPr>
          <w:p w14:paraId="33E89C6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7DC4DB2E"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三秀花园</w:t>
            </w:r>
          </w:p>
        </w:tc>
        <w:tc>
          <w:tcPr>
            <w:tcW w:w="388" w:type="pct"/>
            <w:vAlign w:val="center"/>
          </w:tcPr>
          <w:p w14:paraId="041963A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5D10E5E4" w14:textId="632C5264"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1450</w:t>
            </w:r>
            <w:r w:rsidR="000B0385">
              <w:rPr>
                <w:rFonts w:eastAsia="仿宋_GB2312" w:cs="宋体"/>
                <w:color w:val="000000"/>
                <w:kern w:val="0"/>
                <w:szCs w:val="21"/>
              </w:rPr>
              <w:t>.00</w:t>
            </w:r>
          </w:p>
        </w:tc>
        <w:tc>
          <w:tcPr>
            <w:tcW w:w="243" w:type="pct"/>
            <w:vAlign w:val="center"/>
          </w:tcPr>
          <w:p w14:paraId="6C504F11"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5.57</w:t>
            </w:r>
          </w:p>
        </w:tc>
        <w:tc>
          <w:tcPr>
            <w:tcW w:w="388" w:type="pct"/>
            <w:vAlign w:val="center"/>
          </w:tcPr>
          <w:p w14:paraId="5FF626F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141282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3BADF48D" w14:textId="4CC53B75" w:rsidR="00DD343D" w:rsidRDefault="00AB16BA">
            <w:pPr>
              <w:widowControl/>
              <w:adjustRightInd w:val="0"/>
              <w:snapToGrid w:val="0"/>
              <w:jc w:val="center"/>
              <w:rPr>
                <w:rFonts w:eastAsia="仿宋_GB2312"/>
                <w:color w:val="000000"/>
                <w:kern w:val="0"/>
                <w:szCs w:val="21"/>
              </w:rPr>
            </w:pPr>
            <w:r>
              <w:rPr>
                <w:rFonts w:eastAsia="仿宋_GB2312" w:hint="eastAsia"/>
              </w:rPr>
              <w:t>商服</w:t>
            </w:r>
            <w:r>
              <w:rPr>
                <w:rFonts w:eastAsia="仿宋_GB2312" w:hint="eastAsia"/>
              </w:rPr>
              <w:t>5%</w:t>
            </w:r>
            <w:r>
              <w:rPr>
                <w:rFonts w:eastAsia="仿宋_GB2312" w:hint="eastAsia"/>
              </w:rPr>
              <w:t>，住宅</w:t>
            </w:r>
            <w:r>
              <w:rPr>
                <w:rFonts w:eastAsia="仿宋_GB2312" w:hint="eastAsia"/>
              </w:rPr>
              <w:t>95%</w:t>
            </w:r>
          </w:p>
        </w:tc>
        <w:tc>
          <w:tcPr>
            <w:tcW w:w="258" w:type="pct"/>
            <w:vAlign w:val="center"/>
          </w:tcPr>
          <w:p w14:paraId="1B8B884A" w14:textId="631F2BDA"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771</w:t>
            </w:r>
            <w:r>
              <w:rPr>
                <w:rFonts w:eastAsia="仿宋_GB2312" w:hint="eastAsia"/>
                <w:color w:val="000000"/>
                <w:kern w:val="0"/>
                <w:szCs w:val="21"/>
              </w:rPr>
              <w:t>4</w:t>
            </w:r>
          </w:p>
        </w:tc>
        <w:tc>
          <w:tcPr>
            <w:tcW w:w="252" w:type="pct"/>
            <w:vAlign w:val="center"/>
          </w:tcPr>
          <w:p w14:paraId="52F82D43"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1385</w:t>
            </w:r>
          </w:p>
        </w:tc>
        <w:tc>
          <w:tcPr>
            <w:tcW w:w="330" w:type="pct"/>
            <w:vAlign w:val="center"/>
          </w:tcPr>
          <w:p w14:paraId="15ED4DE4"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6420</w:t>
            </w:r>
          </w:p>
        </w:tc>
        <w:tc>
          <w:tcPr>
            <w:tcW w:w="389" w:type="pct"/>
            <w:vAlign w:val="center"/>
          </w:tcPr>
          <w:p w14:paraId="4BD1E28B"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1095</w:t>
            </w:r>
          </w:p>
        </w:tc>
      </w:tr>
      <w:tr w:rsidR="000B0385" w14:paraId="0AEDE74A" w14:textId="77777777" w:rsidTr="000B0385">
        <w:trPr>
          <w:trHeight w:val="340"/>
        </w:trPr>
        <w:tc>
          <w:tcPr>
            <w:tcW w:w="728" w:type="pct"/>
            <w:vAlign w:val="center"/>
          </w:tcPr>
          <w:p w14:paraId="0FFF3AB8"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440282H070100601</w:t>
            </w:r>
          </w:p>
        </w:tc>
        <w:tc>
          <w:tcPr>
            <w:tcW w:w="388" w:type="pct"/>
            <w:vAlign w:val="center"/>
          </w:tcPr>
          <w:p w14:paraId="4D7C5E8A"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3743A8BA" w14:textId="77777777" w:rsidR="00DD343D" w:rsidRDefault="00AB16BA">
            <w:pPr>
              <w:widowControl/>
              <w:adjustRightInd w:val="0"/>
              <w:snapToGrid w:val="0"/>
              <w:jc w:val="center"/>
              <w:rPr>
                <w:rFonts w:eastAsia="仿宋_GB2312" w:cs="宋体"/>
                <w:color w:val="000000"/>
                <w:kern w:val="0"/>
                <w:szCs w:val="21"/>
              </w:rPr>
            </w:pPr>
            <w:proofErr w:type="gramStart"/>
            <w:r>
              <w:rPr>
                <w:rFonts w:eastAsia="仿宋_GB2312" w:cs="宋体" w:hint="eastAsia"/>
                <w:color w:val="000000"/>
                <w:kern w:val="0"/>
                <w:szCs w:val="21"/>
              </w:rPr>
              <w:t>江景庭</w:t>
            </w:r>
            <w:proofErr w:type="gramEnd"/>
          </w:p>
        </w:tc>
        <w:tc>
          <w:tcPr>
            <w:tcW w:w="388" w:type="pct"/>
            <w:vAlign w:val="center"/>
          </w:tcPr>
          <w:p w14:paraId="39ACC42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33EF0608" w14:textId="2DB17C28"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7926</w:t>
            </w:r>
            <w:r w:rsidR="000B0385">
              <w:rPr>
                <w:rFonts w:eastAsia="仿宋_GB2312" w:cs="宋体"/>
                <w:color w:val="000000"/>
                <w:kern w:val="0"/>
                <w:szCs w:val="21"/>
              </w:rPr>
              <w:t>.00</w:t>
            </w:r>
          </w:p>
        </w:tc>
        <w:tc>
          <w:tcPr>
            <w:tcW w:w="243" w:type="pct"/>
            <w:vAlign w:val="center"/>
          </w:tcPr>
          <w:p w14:paraId="73C73B4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4.16</w:t>
            </w:r>
          </w:p>
        </w:tc>
        <w:tc>
          <w:tcPr>
            <w:tcW w:w="388" w:type="pct"/>
            <w:vAlign w:val="center"/>
          </w:tcPr>
          <w:p w14:paraId="3D39A22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670E952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357CAA9F" w14:textId="281458DD" w:rsidR="00DD343D" w:rsidRDefault="00AB16BA">
            <w:pPr>
              <w:widowControl/>
              <w:adjustRightInd w:val="0"/>
              <w:snapToGrid w:val="0"/>
              <w:jc w:val="center"/>
              <w:rPr>
                <w:rFonts w:eastAsia="仿宋_GB2312"/>
                <w:color w:val="000000"/>
                <w:kern w:val="0"/>
                <w:szCs w:val="21"/>
              </w:rPr>
            </w:pPr>
            <w:r>
              <w:rPr>
                <w:rFonts w:eastAsia="仿宋_GB2312" w:hint="eastAsia"/>
              </w:rPr>
              <w:t>商服</w:t>
            </w:r>
            <w:r>
              <w:rPr>
                <w:rFonts w:eastAsia="仿宋_GB2312" w:hint="eastAsia"/>
              </w:rPr>
              <w:t>7%</w:t>
            </w:r>
            <w:r>
              <w:rPr>
                <w:rFonts w:eastAsia="仿宋_GB2312" w:hint="eastAsia"/>
              </w:rPr>
              <w:t>，住宅</w:t>
            </w:r>
            <w:r>
              <w:rPr>
                <w:rFonts w:eastAsia="仿宋_GB2312" w:hint="eastAsia"/>
              </w:rPr>
              <w:t>93%</w:t>
            </w:r>
          </w:p>
        </w:tc>
        <w:tc>
          <w:tcPr>
            <w:tcW w:w="258" w:type="pct"/>
            <w:vAlign w:val="center"/>
          </w:tcPr>
          <w:p w14:paraId="0AAA6B1C" w14:textId="722CB14E"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565</w:t>
            </w:r>
            <w:r>
              <w:rPr>
                <w:rFonts w:eastAsia="仿宋_GB2312" w:hint="eastAsia"/>
                <w:color w:val="000000"/>
                <w:kern w:val="0"/>
                <w:szCs w:val="21"/>
              </w:rPr>
              <w:t>8</w:t>
            </w:r>
          </w:p>
        </w:tc>
        <w:tc>
          <w:tcPr>
            <w:tcW w:w="252" w:type="pct"/>
            <w:vAlign w:val="center"/>
          </w:tcPr>
          <w:p w14:paraId="46DBC060"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1360</w:t>
            </w:r>
          </w:p>
        </w:tc>
        <w:tc>
          <w:tcPr>
            <w:tcW w:w="330" w:type="pct"/>
            <w:vAlign w:val="center"/>
          </w:tcPr>
          <w:p w14:paraId="77700D58" w14:textId="379AE364"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51</w:t>
            </w:r>
            <w:r>
              <w:rPr>
                <w:rFonts w:eastAsia="仿宋_GB2312" w:hint="eastAsia"/>
                <w:color w:val="000000"/>
                <w:kern w:val="0"/>
                <w:szCs w:val="21"/>
              </w:rPr>
              <w:t>1</w:t>
            </w:r>
            <w:r>
              <w:rPr>
                <w:rFonts w:eastAsia="仿宋_GB2312"/>
                <w:color w:val="000000"/>
                <w:kern w:val="0"/>
                <w:szCs w:val="21"/>
              </w:rPr>
              <w:t>0</w:t>
            </w:r>
          </w:p>
        </w:tc>
        <w:tc>
          <w:tcPr>
            <w:tcW w:w="389" w:type="pct"/>
            <w:vAlign w:val="center"/>
          </w:tcPr>
          <w:p w14:paraId="20BCED72" w14:textId="4C12361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1060</w:t>
            </w:r>
          </w:p>
        </w:tc>
      </w:tr>
      <w:tr w:rsidR="000B0385" w14:paraId="36C6AC46" w14:textId="77777777" w:rsidTr="000B0385">
        <w:trPr>
          <w:trHeight w:val="340"/>
        </w:trPr>
        <w:tc>
          <w:tcPr>
            <w:tcW w:w="728" w:type="pct"/>
            <w:vAlign w:val="center"/>
          </w:tcPr>
          <w:p w14:paraId="63CEB030"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440282H070100701</w:t>
            </w:r>
          </w:p>
        </w:tc>
        <w:tc>
          <w:tcPr>
            <w:tcW w:w="388" w:type="pct"/>
            <w:vAlign w:val="center"/>
          </w:tcPr>
          <w:p w14:paraId="0B4A050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31AF53A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幸福里</w:t>
            </w:r>
          </w:p>
        </w:tc>
        <w:tc>
          <w:tcPr>
            <w:tcW w:w="388" w:type="pct"/>
            <w:vAlign w:val="center"/>
          </w:tcPr>
          <w:p w14:paraId="2E29086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77345658" w14:textId="618841FD"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10370</w:t>
            </w:r>
            <w:r w:rsidR="000B0385">
              <w:rPr>
                <w:rFonts w:eastAsia="仿宋_GB2312" w:cs="宋体"/>
                <w:color w:val="000000"/>
                <w:kern w:val="0"/>
                <w:szCs w:val="21"/>
              </w:rPr>
              <w:t>.00</w:t>
            </w:r>
          </w:p>
        </w:tc>
        <w:tc>
          <w:tcPr>
            <w:tcW w:w="243" w:type="pct"/>
            <w:vAlign w:val="center"/>
          </w:tcPr>
          <w:p w14:paraId="2DE162A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4.1</w:t>
            </w:r>
          </w:p>
        </w:tc>
        <w:tc>
          <w:tcPr>
            <w:tcW w:w="388" w:type="pct"/>
            <w:vAlign w:val="center"/>
          </w:tcPr>
          <w:p w14:paraId="3A91B3A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2A5B62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2A48ED20" w14:textId="50897C50" w:rsidR="00DD343D" w:rsidRDefault="00AB16BA">
            <w:pPr>
              <w:widowControl/>
              <w:adjustRightInd w:val="0"/>
              <w:snapToGrid w:val="0"/>
              <w:jc w:val="center"/>
              <w:rPr>
                <w:rFonts w:eastAsia="仿宋_GB2312"/>
                <w:color w:val="000000"/>
                <w:kern w:val="0"/>
                <w:szCs w:val="21"/>
              </w:rPr>
            </w:pPr>
            <w:r>
              <w:rPr>
                <w:rFonts w:eastAsia="仿宋_GB2312" w:hint="eastAsia"/>
              </w:rPr>
              <w:t>商服</w:t>
            </w:r>
            <w:r>
              <w:rPr>
                <w:rFonts w:eastAsia="仿宋_GB2312" w:hint="eastAsia"/>
              </w:rPr>
              <w:t>10%</w:t>
            </w:r>
            <w:r>
              <w:rPr>
                <w:rFonts w:eastAsia="仿宋_GB2312" w:hint="eastAsia"/>
              </w:rPr>
              <w:t>，住宅</w:t>
            </w:r>
            <w:r>
              <w:rPr>
                <w:rFonts w:eastAsia="仿宋_GB2312" w:hint="eastAsia"/>
              </w:rPr>
              <w:t>90%</w:t>
            </w:r>
          </w:p>
        </w:tc>
        <w:tc>
          <w:tcPr>
            <w:tcW w:w="258" w:type="pct"/>
            <w:vAlign w:val="center"/>
          </w:tcPr>
          <w:p w14:paraId="4ABDB600" w14:textId="61B15E06"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42</w:t>
            </w:r>
            <w:r>
              <w:rPr>
                <w:rFonts w:eastAsia="仿宋_GB2312" w:hint="eastAsia"/>
                <w:color w:val="000000"/>
                <w:kern w:val="0"/>
                <w:szCs w:val="21"/>
              </w:rPr>
              <w:t>64</w:t>
            </w:r>
          </w:p>
        </w:tc>
        <w:tc>
          <w:tcPr>
            <w:tcW w:w="252" w:type="pct"/>
            <w:vAlign w:val="center"/>
          </w:tcPr>
          <w:p w14:paraId="6AFBF284"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1040</w:t>
            </w:r>
          </w:p>
        </w:tc>
        <w:tc>
          <w:tcPr>
            <w:tcW w:w="330" w:type="pct"/>
            <w:vAlign w:val="center"/>
          </w:tcPr>
          <w:p w14:paraId="5E93ADF5"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3940</w:t>
            </w:r>
          </w:p>
        </w:tc>
        <w:tc>
          <w:tcPr>
            <w:tcW w:w="389" w:type="pct"/>
            <w:vAlign w:val="center"/>
          </w:tcPr>
          <w:p w14:paraId="62858185"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915</w:t>
            </w:r>
          </w:p>
        </w:tc>
      </w:tr>
      <w:tr w:rsidR="000B0385" w14:paraId="62DB0E81" w14:textId="77777777" w:rsidTr="000B0385">
        <w:trPr>
          <w:trHeight w:val="340"/>
        </w:trPr>
        <w:tc>
          <w:tcPr>
            <w:tcW w:w="728" w:type="pct"/>
            <w:vAlign w:val="center"/>
          </w:tcPr>
          <w:p w14:paraId="7ECBD4EA"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440282H070100801</w:t>
            </w:r>
          </w:p>
        </w:tc>
        <w:tc>
          <w:tcPr>
            <w:tcW w:w="388" w:type="pct"/>
            <w:vAlign w:val="center"/>
          </w:tcPr>
          <w:p w14:paraId="6CB40CE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525F78A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阳光里</w:t>
            </w:r>
          </w:p>
        </w:tc>
        <w:tc>
          <w:tcPr>
            <w:tcW w:w="388" w:type="pct"/>
            <w:vAlign w:val="center"/>
          </w:tcPr>
          <w:p w14:paraId="33A4287C"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3BB1EF0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12458.92</w:t>
            </w:r>
          </w:p>
        </w:tc>
        <w:tc>
          <w:tcPr>
            <w:tcW w:w="243" w:type="pct"/>
            <w:vAlign w:val="center"/>
          </w:tcPr>
          <w:p w14:paraId="342B61B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4.78</w:t>
            </w:r>
          </w:p>
        </w:tc>
        <w:tc>
          <w:tcPr>
            <w:tcW w:w="388" w:type="pct"/>
            <w:vAlign w:val="center"/>
          </w:tcPr>
          <w:p w14:paraId="7F508D9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505480BE"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54DBDD5A" w14:textId="41FBA213"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2%</w:t>
            </w:r>
            <w:r>
              <w:rPr>
                <w:rFonts w:eastAsia="仿宋_GB2312" w:hint="eastAsia"/>
              </w:rPr>
              <w:t>，住宅</w:t>
            </w:r>
            <w:r>
              <w:rPr>
                <w:rFonts w:eastAsia="仿宋_GB2312" w:hint="eastAsia"/>
              </w:rPr>
              <w:t>98%</w:t>
            </w:r>
          </w:p>
        </w:tc>
        <w:tc>
          <w:tcPr>
            <w:tcW w:w="258" w:type="pct"/>
            <w:vAlign w:val="center"/>
          </w:tcPr>
          <w:p w14:paraId="11C7A7DB" w14:textId="38441D62"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46</w:t>
            </w:r>
            <w:r>
              <w:rPr>
                <w:rFonts w:eastAsia="仿宋_GB2312" w:hint="eastAsia"/>
                <w:color w:val="000000"/>
                <w:kern w:val="0"/>
                <w:szCs w:val="21"/>
              </w:rPr>
              <w:t>37</w:t>
            </w:r>
          </w:p>
        </w:tc>
        <w:tc>
          <w:tcPr>
            <w:tcW w:w="252" w:type="pct"/>
            <w:vAlign w:val="center"/>
          </w:tcPr>
          <w:p w14:paraId="337F2E16"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970</w:t>
            </w:r>
          </w:p>
        </w:tc>
        <w:tc>
          <w:tcPr>
            <w:tcW w:w="330" w:type="pct"/>
            <w:vAlign w:val="center"/>
          </w:tcPr>
          <w:p w14:paraId="3117DE4E"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4080</w:t>
            </w:r>
          </w:p>
        </w:tc>
        <w:tc>
          <w:tcPr>
            <w:tcW w:w="389" w:type="pct"/>
            <w:vAlign w:val="center"/>
          </w:tcPr>
          <w:p w14:paraId="7BB827C8"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915</w:t>
            </w:r>
          </w:p>
        </w:tc>
      </w:tr>
      <w:tr w:rsidR="000B0385" w14:paraId="1F7C903D" w14:textId="77777777" w:rsidTr="000B0385">
        <w:trPr>
          <w:trHeight w:val="340"/>
        </w:trPr>
        <w:tc>
          <w:tcPr>
            <w:tcW w:w="728" w:type="pct"/>
            <w:vAlign w:val="center"/>
          </w:tcPr>
          <w:p w14:paraId="08C8459B"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lastRenderedPageBreak/>
              <w:t>440282H070100901</w:t>
            </w:r>
          </w:p>
        </w:tc>
        <w:tc>
          <w:tcPr>
            <w:tcW w:w="388" w:type="pct"/>
            <w:vAlign w:val="center"/>
          </w:tcPr>
          <w:p w14:paraId="0622FD8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076458E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碧</w:t>
            </w:r>
            <w:proofErr w:type="gramStart"/>
            <w:r>
              <w:rPr>
                <w:rFonts w:eastAsia="仿宋_GB2312" w:cs="宋体" w:hint="eastAsia"/>
                <w:color w:val="000000"/>
                <w:kern w:val="0"/>
                <w:szCs w:val="21"/>
              </w:rPr>
              <w:t>桂园凤凰天境</w:t>
            </w:r>
            <w:proofErr w:type="gramEnd"/>
          </w:p>
        </w:tc>
        <w:tc>
          <w:tcPr>
            <w:tcW w:w="388" w:type="pct"/>
            <w:vAlign w:val="center"/>
          </w:tcPr>
          <w:p w14:paraId="2FB2F58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7F82EA1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29206.82</w:t>
            </w:r>
          </w:p>
        </w:tc>
        <w:tc>
          <w:tcPr>
            <w:tcW w:w="243" w:type="pct"/>
            <w:vAlign w:val="center"/>
          </w:tcPr>
          <w:p w14:paraId="5C5AE28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1.85</w:t>
            </w:r>
          </w:p>
        </w:tc>
        <w:tc>
          <w:tcPr>
            <w:tcW w:w="388" w:type="pct"/>
            <w:vAlign w:val="center"/>
          </w:tcPr>
          <w:p w14:paraId="25B0FFD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125336FE"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1D7172FC" w14:textId="25D3B9A7"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3%</w:t>
            </w:r>
            <w:r>
              <w:rPr>
                <w:rFonts w:eastAsia="仿宋_GB2312" w:hint="eastAsia"/>
              </w:rPr>
              <w:t>，住宅</w:t>
            </w:r>
            <w:r>
              <w:rPr>
                <w:rFonts w:eastAsia="仿宋_GB2312" w:hint="eastAsia"/>
              </w:rPr>
              <w:t>97%</w:t>
            </w:r>
          </w:p>
        </w:tc>
        <w:tc>
          <w:tcPr>
            <w:tcW w:w="258" w:type="pct"/>
            <w:vAlign w:val="center"/>
          </w:tcPr>
          <w:p w14:paraId="2454F6AE" w14:textId="1FDA3A93"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165</w:t>
            </w:r>
            <w:r>
              <w:rPr>
                <w:rFonts w:eastAsia="仿宋_GB2312" w:hint="eastAsia"/>
                <w:color w:val="000000"/>
                <w:kern w:val="0"/>
                <w:szCs w:val="21"/>
              </w:rPr>
              <w:t>6</w:t>
            </w:r>
          </w:p>
        </w:tc>
        <w:tc>
          <w:tcPr>
            <w:tcW w:w="252" w:type="pct"/>
            <w:vAlign w:val="center"/>
          </w:tcPr>
          <w:p w14:paraId="6A882F79"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895</w:t>
            </w:r>
          </w:p>
        </w:tc>
        <w:tc>
          <w:tcPr>
            <w:tcW w:w="330" w:type="pct"/>
            <w:vAlign w:val="center"/>
          </w:tcPr>
          <w:p w14:paraId="059232FE" w14:textId="1205E0AA"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2270</w:t>
            </w:r>
          </w:p>
        </w:tc>
        <w:tc>
          <w:tcPr>
            <w:tcW w:w="389" w:type="pct"/>
            <w:vAlign w:val="center"/>
          </w:tcPr>
          <w:p w14:paraId="54BADB51" w14:textId="06888346"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830</w:t>
            </w:r>
          </w:p>
        </w:tc>
      </w:tr>
      <w:tr w:rsidR="000B0385" w14:paraId="5006C53E" w14:textId="77777777" w:rsidTr="000B0385">
        <w:trPr>
          <w:trHeight w:val="340"/>
        </w:trPr>
        <w:tc>
          <w:tcPr>
            <w:tcW w:w="728" w:type="pct"/>
            <w:vAlign w:val="center"/>
          </w:tcPr>
          <w:p w14:paraId="08B63786"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440282H070101001</w:t>
            </w:r>
          </w:p>
        </w:tc>
        <w:tc>
          <w:tcPr>
            <w:tcW w:w="388" w:type="pct"/>
            <w:vAlign w:val="center"/>
          </w:tcPr>
          <w:p w14:paraId="517CCE7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3C09B3A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南雄碧</w:t>
            </w:r>
            <w:proofErr w:type="gramStart"/>
            <w:r>
              <w:rPr>
                <w:rFonts w:eastAsia="仿宋_GB2312" w:cs="宋体" w:hint="eastAsia"/>
                <w:color w:val="000000"/>
                <w:kern w:val="0"/>
                <w:szCs w:val="21"/>
              </w:rPr>
              <w:t>桂园</w:t>
            </w:r>
            <w:proofErr w:type="gramEnd"/>
          </w:p>
        </w:tc>
        <w:tc>
          <w:tcPr>
            <w:tcW w:w="388" w:type="pct"/>
            <w:vAlign w:val="center"/>
          </w:tcPr>
          <w:p w14:paraId="5B3EC4C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120F9A01"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48204.15</w:t>
            </w:r>
          </w:p>
        </w:tc>
        <w:tc>
          <w:tcPr>
            <w:tcW w:w="243" w:type="pct"/>
            <w:vAlign w:val="center"/>
          </w:tcPr>
          <w:p w14:paraId="7B93C31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2.71</w:t>
            </w:r>
          </w:p>
        </w:tc>
        <w:tc>
          <w:tcPr>
            <w:tcW w:w="388" w:type="pct"/>
            <w:vAlign w:val="center"/>
          </w:tcPr>
          <w:p w14:paraId="6EAF77E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5C97EE8C"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4BA76705" w14:textId="087FB987"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1%</w:t>
            </w:r>
            <w:r>
              <w:rPr>
                <w:rFonts w:eastAsia="仿宋_GB2312" w:hint="eastAsia"/>
              </w:rPr>
              <w:t>，住宅</w:t>
            </w:r>
            <w:r>
              <w:rPr>
                <w:rFonts w:eastAsia="仿宋_GB2312" w:hint="eastAsia"/>
              </w:rPr>
              <w:t>99%</w:t>
            </w:r>
          </w:p>
        </w:tc>
        <w:tc>
          <w:tcPr>
            <w:tcW w:w="258" w:type="pct"/>
            <w:vAlign w:val="center"/>
          </w:tcPr>
          <w:p w14:paraId="702815D0" w14:textId="5A92DC9B"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284</w:t>
            </w:r>
            <w:r>
              <w:rPr>
                <w:rFonts w:eastAsia="仿宋_GB2312" w:hint="eastAsia"/>
                <w:color w:val="000000"/>
                <w:kern w:val="0"/>
                <w:szCs w:val="21"/>
              </w:rPr>
              <w:t>6</w:t>
            </w:r>
          </w:p>
        </w:tc>
        <w:tc>
          <w:tcPr>
            <w:tcW w:w="252" w:type="pct"/>
            <w:vAlign w:val="center"/>
          </w:tcPr>
          <w:p w14:paraId="4CD9B516"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1050</w:t>
            </w:r>
          </w:p>
        </w:tc>
        <w:tc>
          <w:tcPr>
            <w:tcW w:w="330" w:type="pct"/>
            <w:vAlign w:val="center"/>
          </w:tcPr>
          <w:p w14:paraId="5704F5D1"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2975</w:t>
            </w:r>
          </w:p>
        </w:tc>
        <w:tc>
          <w:tcPr>
            <w:tcW w:w="389" w:type="pct"/>
            <w:vAlign w:val="center"/>
          </w:tcPr>
          <w:p w14:paraId="7457312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1030</w:t>
            </w:r>
          </w:p>
        </w:tc>
      </w:tr>
      <w:tr w:rsidR="000B0385" w14:paraId="455E4784" w14:textId="77777777" w:rsidTr="000B0385">
        <w:trPr>
          <w:trHeight w:val="340"/>
        </w:trPr>
        <w:tc>
          <w:tcPr>
            <w:tcW w:w="728" w:type="pct"/>
            <w:vAlign w:val="center"/>
          </w:tcPr>
          <w:p w14:paraId="2EC9CE64"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440282H070101101</w:t>
            </w:r>
          </w:p>
        </w:tc>
        <w:tc>
          <w:tcPr>
            <w:tcW w:w="388" w:type="pct"/>
            <w:vAlign w:val="center"/>
          </w:tcPr>
          <w:p w14:paraId="0EFF974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7E5AC35F" w14:textId="77777777" w:rsidR="00DD343D" w:rsidRDefault="00AB16BA">
            <w:pPr>
              <w:widowControl/>
              <w:adjustRightInd w:val="0"/>
              <w:snapToGrid w:val="0"/>
              <w:jc w:val="center"/>
              <w:rPr>
                <w:rFonts w:eastAsia="仿宋_GB2312" w:cs="宋体"/>
                <w:color w:val="000000"/>
                <w:kern w:val="0"/>
                <w:szCs w:val="21"/>
              </w:rPr>
            </w:pPr>
            <w:proofErr w:type="gramStart"/>
            <w:r>
              <w:rPr>
                <w:rFonts w:eastAsia="仿宋_GB2312" w:cs="宋体" w:hint="eastAsia"/>
                <w:color w:val="000000"/>
                <w:kern w:val="0"/>
                <w:szCs w:val="21"/>
              </w:rPr>
              <w:t>天悦湾</w:t>
            </w:r>
            <w:proofErr w:type="gramEnd"/>
            <w:r>
              <w:rPr>
                <w:rFonts w:eastAsia="仿宋_GB2312" w:cs="宋体" w:hint="eastAsia"/>
                <w:color w:val="000000"/>
                <w:kern w:val="0"/>
                <w:szCs w:val="21"/>
              </w:rPr>
              <w:t>花园</w:t>
            </w:r>
          </w:p>
        </w:tc>
        <w:tc>
          <w:tcPr>
            <w:tcW w:w="388" w:type="pct"/>
            <w:vAlign w:val="center"/>
          </w:tcPr>
          <w:p w14:paraId="7B06122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32F2C805" w14:textId="62A2083D"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16879</w:t>
            </w:r>
            <w:r w:rsidR="000B0385">
              <w:rPr>
                <w:rFonts w:eastAsia="仿宋_GB2312" w:cs="宋体"/>
                <w:color w:val="000000"/>
                <w:kern w:val="0"/>
                <w:szCs w:val="21"/>
              </w:rPr>
              <w:t>.00</w:t>
            </w:r>
          </w:p>
        </w:tc>
        <w:tc>
          <w:tcPr>
            <w:tcW w:w="243" w:type="pct"/>
            <w:vAlign w:val="center"/>
          </w:tcPr>
          <w:p w14:paraId="26F032AC"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4.82</w:t>
            </w:r>
          </w:p>
        </w:tc>
        <w:tc>
          <w:tcPr>
            <w:tcW w:w="388" w:type="pct"/>
            <w:vAlign w:val="center"/>
          </w:tcPr>
          <w:p w14:paraId="67D4B591"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664667A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36031B54" w14:textId="004DBE91"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2%</w:t>
            </w:r>
            <w:r>
              <w:rPr>
                <w:rFonts w:eastAsia="仿宋_GB2312" w:hint="eastAsia"/>
              </w:rPr>
              <w:t>，住宅</w:t>
            </w:r>
            <w:r>
              <w:rPr>
                <w:rFonts w:eastAsia="仿宋_GB2312" w:hint="eastAsia"/>
              </w:rPr>
              <w:t>98%</w:t>
            </w:r>
          </w:p>
        </w:tc>
        <w:tc>
          <w:tcPr>
            <w:tcW w:w="258" w:type="pct"/>
            <w:vAlign w:val="center"/>
          </w:tcPr>
          <w:p w14:paraId="303C3F0E" w14:textId="76AED40C"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424</w:t>
            </w:r>
            <w:r>
              <w:rPr>
                <w:rFonts w:eastAsia="仿宋_GB2312" w:hint="eastAsia"/>
                <w:color w:val="000000"/>
                <w:kern w:val="0"/>
                <w:szCs w:val="21"/>
              </w:rPr>
              <w:t>2</w:t>
            </w:r>
          </w:p>
        </w:tc>
        <w:tc>
          <w:tcPr>
            <w:tcW w:w="252" w:type="pct"/>
            <w:vAlign w:val="center"/>
          </w:tcPr>
          <w:p w14:paraId="124BD840"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880</w:t>
            </w:r>
          </w:p>
        </w:tc>
        <w:tc>
          <w:tcPr>
            <w:tcW w:w="330" w:type="pct"/>
            <w:vAlign w:val="center"/>
          </w:tcPr>
          <w:p w14:paraId="02B3D2C4" w14:textId="2C09BE22"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2985</w:t>
            </w:r>
          </w:p>
        </w:tc>
        <w:tc>
          <w:tcPr>
            <w:tcW w:w="389" w:type="pct"/>
            <w:vAlign w:val="center"/>
          </w:tcPr>
          <w:p w14:paraId="47A94F91" w14:textId="0CCFD5E0"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810</w:t>
            </w:r>
          </w:p>
        </w:tc>
      </w:tr>
      <w:tr w:rsidR="000B0385" w14:paraId="4F30F8CA" w14:textId="77777777" w:rsidTr="000B0385">
        <w:trPr>
          <w:trHeight w:val="340"/>
        </w:trPr>
        <w:tc>
          <w:tcPr>
            <w:tcW w:w="728" w:type="pct"/>
            <w:vAlign w:val="center"/>
          </w:tcPr>
          <w:p w14:paraId="4CEA7BA1"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440282H070101201</w:t>
            </w:r>
          </w:p>
        </w:tc>
        <w:tc>
          <w:tcPr>
            <w:tcW w:w="388" w:type="pct"/>
            <w:vAlign w:val="center"/>
          </w:tcPr>
          <w:p w14:paraId="5A959FC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3920BD9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华都广场</w:t>
            </w:r>
          </w:p>
        </w:tc>
        <w:tc>
          <w:tcPr>
            <w:tcW w:w="388" w:type="pct"/>
            <w:vAlign w:val="center"/>
          </w:tcPr>
          <w:p w14:paraId="3816FBB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64C3607D" w14:textId="173E1508"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6120</w:t>
            </w:r>
            <w:r w:rsidR="000B0385">
              <w:rPr>
                <w:rFonts w:eastAsia="仿宋_GB2312" w:cs="宋体"/>
                <w:color w:val="000000"/>
                <w:kern w:val="0"/>
                <w:szCs w:val="21"/>
              </w:rPr>
              <w:t>.00</w:t>
            </w:r>
          </w:p>
        </w:tc>
        <w:tc>
          <w:tcPr>
            <w:tcW w:w="243" w:type="pct"/>
            <w:vAlign w:val="center"/>
          </w:tcPr>
          <w:p w14:paraId="3659806A"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8.49</w:t>
            </w:r>
          </w:p>
        </w:tc>
        <w:tc>
          <w:tcPr>
            <w:tcW w:w="388" w:type="pct"/>
            <w:vAlign w:val="center"/>
          </w:tcPr>
          <w:p w14:paraId="22A036A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775D7DD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58B13410" w14:textId="46F0266C"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23%</w:t>
            </w:r>
            <w:r>
              <w:rPr>
                <w:rFonts w:eastAsia="仿宋_GB2312" w:hint="eastAsia"/>
              </w:rPr>
              <w:t>，住宅</w:t>
            </w:r>
            <w:r>
              <w:rPr>
                <w:rFonts w:eastAsia="仿宋_GB2312" w:hint="eastAsia"/>
              </w:rPr>
              <w:t>77%</w:t>
            </w:r>
          </w:p>
        </w:tc>
        <w:tc>
          <w:tcPr>
            <w:tcW w:w="258" w:type="pct"/>
            <w:vAlign w:val="center"/>
          </w:tcPr>
          <w:p w14:paraId="21272201" w14:textId="1DD856B4"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w:t>
            </w:r>
            <w:r>
              <w:rPr>
                <w:rFonts w:eastAsia="仿宋_GB2312" w:hint="eastAsia"/>
                <w:color w:val="000000"/>
                <w:kern w:val="0"/>
                <w:szCs w:val="21"/>
              </w:rPr>
              <w:t>0995</w:t>
            </w:r>
          </w:p>
        </w:tc>
        <w:tc>
          <w:tcPr>
            <w:tcW w:w="252" w:type="pct"/>
            <w:vAlign w:val="center"/>
          </w:tcPr>
          <w:p w14:paraId="7550522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1295</w:t>
            </w:r>
          </w:p>
        </w:tc>
        <w:tc>
          <w:tcPr>
            <w:tcW w:w="330" w:type="pct"/>
            <w:vAlign w:val="center"/>
          </w:tcPr>
          <w:p w14:paraId="256DBC67"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3555</w:t>
            </w:r>
          </w:p>
        </w:tc>
        <w:tc>
          <w:tcPr>
            <w:tcW w:w="389" w:type="pct"/>
            <w:vAlign w:val="center"/>
          </w:tcPr>
          <w:p w14:paraId="7DE18179"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965</w:t>
            </w:r>
          </w:p>
        </w:tc>
      </w:tr>
      <w:tr w:rsidR="000B0385" w14:paraId="6A6778FE" w14:textId="77777777" w:rsidTr="000B0385">
        <w:trPr>
          <w:trHeight w:val="340"/>
        </w:trPr>
        <w:tc>
          <w:tcPr>
            <w:tcW w:w="728" w:type="pct"/>
            <w:vAlign w:val="center"/>
          </w:tcPr>
          <w:p w14:paraId="24C544B6"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440282H070101301</w:t>
            </w:r>
          </w:p>
        </w:tc>
        <w:tc>
          <w:tcPr>
            <w:tcW w:w="388" w:type="pct"/>
            <w:vAlign w:val="center"/>
          </w:tcPr>
          <w:p w14:paraId="3EE9C01A"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287B71F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翠竹居</w:t>
            </w:r>
          </w:p>
        </w:tc>
        <w:tc>
          <w:tcPr>
            <w:tcW w:w="388" w:type="pct"/>
            <w:vAlign w:val="center"/>
          </w:tcPr>
          <w:p w14:paraId="22CF3C3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0345C1A8" w14:textId="43B9934C"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23158.9</w:t>
            </w:r>
            <w:r w:rsidR="000B0385">
              <w:rPr>
                <w:rFonts w:eastAsia="仿宋_GB2312" w:cs="宋体"/>
                <w:color w:val="000000"/>
                <w:kern w:val="0"/>
                <w:szCs w:val="21"/>
              </w:rPr>
              <w:t>0</w:t>
            </w:r>
          </w:p>
        </w:tc>
        <w:tc>
          <w:tcPr>
            <w:tcW w:w="243" w:type="pct"/>
            <w:vAlign w:val="center"/>
          </w:tcPr>
          <w:p w14:paraId="2622FBE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3.11</w:t>
            </w:r>
          </w:p>
        </w:tc>
        <w:tc>
          <w:tcPr>
            <w:tcW w:w="388" w:type="pct"/>
            <w:vAlign w:val="center"/>
          </w:tcPr>
          <w:p w14:paraId="2727D89E"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3EADF93E"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333FA32E" w14:textId="301F4E4A"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3%</w:t>
            </w:r>
            <w:r>
              <w:rPr>
                <w:rFonts w:eastAsia="仿宋_GB2312" w:hint="eastAsia"/>
              </w:rPr>
              <w:t>，住宅</w:t>
            </w:r>
            <w:r>
              <w:rPr>
                <w:rFonts w:eastAsia="仿宋_GB2312" w:hint="eastAsia"/>
              </w:rPr>
              <w:t>97%</w:t>
            </w:r>
          </w:p>
        </w:tc>
        <w:tc>
          <w:tcPr>
            <w:tcW w:w="258" w:type="pct"/>
            <w:vAlign w:val="center"/>
          </w:tcPr>
          <w:p w14:paraId="2B63E584" w14:textId="181513D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32</w:t>
            </w:r>
            <w:r>
              <w:rPr>
                <w:rFonts w:eastAsia="仿宋_GB2312" w:hint="eastAsia"/>
                <w:color w:val="000000"/>
                <w:kern w:val="0"/>
                <w:szCs w:val="21"/>
              </w:rPr>
              <w:t>34</w:t>
            </w:r>
          </w:p>
        </w:tc>
        <w:tc>
          <w:tcPr>
            <w:tcW w:w="252" w:type="pct"/>
            <w:vAlign w:val="center"/>
          </w:tcPr>
          <w:p w14:paraId="3268CF92"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1040</w:t>
            </w:r>
          </w:p>
        </w:tc>
        <w:tc>
          <w:tcPr>
            <w:tcW w:w="330" w:type="pct"/>
            <w:vAlign w:val="center"/>
          </w:tcPr>
          <w:p w14:paraId="79EFECFA"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3720</w:t>
            </w:r>
          </w:p>
        </w:tc>
        <w:tc>
          <w:tcPr>
            <w:tcW w:w="389" w:type="pct"/>
            <w:vAlign w:val="center"/>
          </w:tcPr>
          <w:p w14:paraId="046323F7"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945</w:t>
            </w:r>
          </w:p>
        </w:tc>
      </w:tr>
      <w:tr w:rsidR="000B0385" w14:paraId="04336F43" w14:textId="77777777" w:rsidTr="000B0385">
        <w:trPr>
          <w:trHeight w:val="340"/>
        </w:trPr>
        <w:tc>
          <w:tcPr>
            <w:tcW w:w="728" w:type="pct"/>
            <w:vAlign w:val="center"/>
          </w:tcPr>
          <w:p w14:paraId="1E99A64E"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440282H070101401</w:t>
            </w:r>
          </w:p>
        </w:tc>
        <w:tc>
          <w:tcPr>
            <w:tcW w:w="388" w:type="pct"/>
            <w:vAlign w:val="center"/>
          </w:tcPr>
          <w:p w14:paraId="078DC5B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64E7E7D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时代广场</w:t>
            </w:r>
          </w:p>
        </w:tc>
        <w:tc>
          <w:tcPr>
            <w:tcW w:w="388" w:type="pct"/>
            <w:vAlign w:val="center"/>
          </w:tcPr>
          <w:p w14:paraId="2FB5C01B"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6A978A99" w14:textId="415497B6"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11468.8</w:t>
            </w:r>
            <w:r w:rsidR="000B0385">
              <w:rPr>
                <w:rFonts w:eastAsia="仿宋_GB2312" w:cs="宋体"/>
                <w:color w:val="000000"/>
                <w:kern w:val="0"/>
                <w:szCs w:val="21"/>
              </w:rPr>
              <w:t>0</w:t>
            </w:r>
          </w:p>
        </w:tc>
        <w:tc>
          <w:tcPr>
            <w:tcW w:w="243" w:type="pct"/>
            <w:vAlign w:val="center"/>
          </w:tcPr>
          <w:p w14:paraId="52ACF1AA" w14:textId="7BA6CADC" w:rsidR="00DD343D" w:rsidRDefault="00AB16BA">
            <w:pPr>
              <w:widowControl/>
              <w:adjustRightInd w:val="0"/>
              <w:snapToGrid w:val="0"/>
              <w:jc w:val="center"/>
              <w:rPr>
                <w:rFonts w:eastAsia="仿宋_GB2312" w:cs="宋体"/>
                <w:color w:val="000000"/>
                <w:kern w:val="0"/>
                <w:szCs w:val="21"/>
              </w:rPr>
            </w:pPr>
            <w:r>
              <w:rPr>
                <w:rFonts w:eastAsia="仿宋_GB2312" w:cs="宋体"/>
                <w:color w:val="000000"/>
                <w:kern w:val="0"/>
                <w:szCs w:val="21"/>
              </w:rPr>
              <w:t>6.01</w:t>
            </w:r>
          </w:p>
        </w:tc>
        <w:tc>
          <w:tcPr>
            <w:tcW w:w="388" w:type="pct"/>
            <w:vAlign w:val="center"/>
          </w:tcPr>
          <w:p w14:paraId="4FBFD7AE"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DC20EA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68B8A103" w14:textId="3D1E4A33"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22%</w:t>
            </w:r>
            <w:r>
              <w:rPr>
                <w:rFonts w:eastAsia="仿宋_GB2312" w:hint="eastAsia"/>
              </w:rPr>
              <w:t>，住宅</w:t>
            </w:r>
            <w:r>
              <w:rPr>
                <w:rFonts w:eastAsia="仿宋_GB2312" w:hint="eastAsia"/>
              </w:rPr>
              <w:t>78%</w:t>
            </w:r>
          </w:p>
        </w:tc>
        <w:tc>
          <w:tcPr>
            <w:tcW w:w="258" w:type="pct"/>
            <w:vAlign w:val="center"/>
          </w:tcPr>
          <w:p w14:paraId="0E05DE76" w14:textId="0AEFF03B"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748</w:t>
            </w:r>
            <w:r>
              <w:rPr>
                <w:rFonts w:eastAsia="仿宋_GB2312" w:hint="eastAsia"/>
                <w:color w:val="000000"/>
                <w:kern w:val="0"/>
                <w:szCs w:val="21"/>
              </w:rPr>
              <w:t>2</w:t>
            </w:r>
          </w:p>
        </w:tc>
        <w:tc>
          <w:tcPr>
            <w:tcW w:w="252" w:type="pct"/>
            <w:vAlign w:val="center"/>
          </w:tcPr>
          <w:p w14:paraId="12341DB3"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1245</w:t>
            </w:r>
          </w:p>
        </w:tc>
        <w:tc>
          <w:tcPr>
            <w:tcW w:w="330" w:type="pct"/>
            <w:vAlign w:val="center"/>
          </w:tcPr>
          <w:p w14:paraId="746424C8"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4160</w:t>
            </w:r>
          </w:p>
        </w:tc>
        <w:tc>
          <w:tcPr>
            <w:tcW w:w="389" w:type="pct"/>
            <w:vAlign w:val="center"/>
          </w:tcPr>
          <w:p w14:paraId="40E3F4C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1030</w:t>
            </w:r>
          </w:p>
        </w:tc>
      </w:tr>
      <w:tr w:rsidR="000B0385" w14:paraId="4C286FEB" w14:textId="77777777" w:rsidTr="000B0385">
        <w:trPr>
          <w:trHeight w:val="340"/>
        </w:trPr>
        <w:tc>
          <w:tcPr>
            <w:tcW w:w="728" w:type="pct"/>
            <w:vAlign w:val="center"/>
          </w:tcPr>
          <w:p w14:paraId="44400A72"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440282H070101501</w:t>
            </w:r>
          </w:p>
        </w:tc>
        <w:tc>
          <w:tcPr>
            <w:tcW w:w="388" w:type="pct"/>
            <w:vAlign w:val="center"/>
          </w:tcPr>
          <w:p w14:paraId="67DD9E9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3C19E54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w:t>
            </w:r>
            <w:proofErr w:type="gramStart"/>
            <w:r>
              <w:rPr>
                <w:rFonts w:eastAsia="仿宋_GB2312" w:cs="宋体" w:hint="eastAsia"/>
                <w:color w:val="000000"/>
                <w:kern w:val="0"/>
                <w:szCs w:val="21"/>
              </w:rPr>
              <w:t>州壹品</w:t>
            </w:r>
            <w:proofErr w:type="gramEnd"/>
          </w:p>
        </w:tc>
        <w:tc>
          <w:tcPr>
            <w:tcW w:w="388" w:type="pct"/>
            <w:vAlign w:val="center"/>
          </w:tcPr>
          <w:p w14:paraId="487D367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069E9DF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11044.53</w:t>
            </w:r>
          </w:p>
        </w:tc>
        <w:tc>
          <w:tcPr>
            <w:tcW w:w="243" w:type="pct"/>
            <w:vAlign w:val="center"/>
          </w:tcPr>
          <w:p w14:paraId="0E1ECB73" w14:textId="31DFB9C9" w:rsidR="00DD343D" w:rsidRDefault="00AB16BA">
            <w:pPr>
              <w:widowControl/>
              <w:adjustRightInd w:val="0"/>
              <w:snapToGrid w:val="0"/>
              <w:jc w:val="center"/>
              <w:rPr>
                <w:rFonts w:eastAsia="仿宋_GB2312" w:cs="宋体"/>
                <w:color w:val="000000"/>
                <w:kern w:val="0"/>
                <w:szCs w:val="21"/>
              </w:rPr>
            </w:pPr>
            <w:r>
              <w:rPr>
                <w:rFonts w:eastAsia="仿宋_GB2312" w:cs="宋体"/>
                <w:color w:val="000000"/>
                <w:kern w:val="0"/>
                <w:szCs w:val="21"/>
              </w:rPr>
              <w:t>5.04</w:t>
            </w:r>
          </w:p>
        </w:tc>
        <w:tc>
          <w:tcPr>
            <w:tcW w:w="388" w:type="pct"/>
            <w:vAlign w:val="center"/>
          </w:tcPr>
          <w:p w14:paraId="4E6FAF8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2DADA31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7956630C" w14:textId="36331E75" w:rsidR="00DD343D" w:rsidRDefault="00AB16BA">
            <w:pPr>
              <w:widowControl/>
              <w:adjustRightInd w:val="0"/>
              <w:snapToGrid w:val="0"/>
              <w:jc w:val="center"/>
              <w:rPr>
                <w:rFonts w:eastAsia="仿宋_GB2312"/>
                <w:color w:val="000000"/>
                <w:kern w:val="0"/>
                <w:szCs w:val="21"/>
              </w:rPr>
            </w:pPr>
            <w:r>
              <w:rPr>
                <w:rFonts w:eastAsia="仿宋_GB2312" w:hint="eastAsia"/>
              </w:rPr>
              <w:t>商业</w:t>
            </w:r>
            <w:r>
              <w:rPr>
                <w:rFonts w:eastAsia="仿宋_GB2312" w:hint="eastAsia"/>
              </w:rPr>
              <w:t>11%</w:t>
            </w:r>
            <w:r>
              <w:rPr>
                <w:rFonts w:eastAsia="仿宋_GB2312" w:hint="eastAsia"/>
              </w:rPr>
              <w:t>，住宅</w:t>
            </w:r>
            <w:r>
              <w:rPr>
                <w:rFonts w:eastAsia="仿宋_GB2312" w:hint="eastAsia"/>
              </w:rPr>
              <w:t>89%</w:t>
            </w:r>
          </w:p>
        </w:tc>
        <w:tc>
          <w:tcPr>
            <w:tcW w:w="258" w:type="pct"/>
            <w:vAlign w:val="center"/>
          </w:tcPr>
          <w:p w14:paraId="0222BE52" w14:textId="2268C721"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705</w:t>
            </w:r>
            <w:r>
              <w:rPr>
                <w:rFonts w:eastAsia="仿宋_GB2312" w:hint="eastAsia"/>
                <w:color w:val="000000"/>
                <w:kern w:val="0"/>
                <w:szCs w:val="21"/>
              </w:rPr>
              <w:t>6</w:t>
            </w:r>
          </w:p>
        </w:tc>
        <w:tc>
          <w:tcPr>
            <w:tcW w:w="252" w:type="pct"/>
            <w:vAlign w:val="center"/>
          </w:tcPr>
          <w:p w14:paraId="09EC061E"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1400</w:t>
            </w:r>
          </w:p>
        </w:tc>
        <w:tc>
          <w:tcPr>
            <w:tcW w:w="330" w:type="pct"/>
            <w:vAlign w:val="center"/>
          </w:tcPr>
          <w:p w14:paraId="3EB35477"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4455</w:t>
            </w:r>
          </w:p>
        </w:tc>
        <w:tc>
          <w:tcPr>
            <w:tcW w:w="389" w:type="pct"/>
            <w:vAlign w:val="center"/>
          </w:tcPr>
          <w:p w14:paraId="00BC201C"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1080</w:t>
            </w:r>
          </w:p>
        </w:tc>
      </w:tr>
      <w:tr w:rsidR="000B0385" w14:paraId="12B7ACD9" w14:textId="77777777" w:rsidTr="000B0385">
        <w:trPr>
          <w:trHeight w:val="340"/>
        </w:trPr>
        <w:tc>
          <w:tcPr>
            <w:tcW w:w="728" w:type="pct"/>
            <w:vAlign w:val="center"/>
          </w:tcPr>
          <w:p w14:paraId="465A687B" w14:textId="77777777" w:rsidR="00DD343D" w:rsidRDefault="00AB16BA">
            <w:pPr>
              <w:widowControl/>
              <w:adjustRightInd w:val="0"/>
              <w:snapToGrid w:val="0"/>
              <w:jc w:val="center"/>
              <w:rPr>
                <w:rFonts w:eastAsia="仿宋_GB2312"/>
                <w:color w:val="000000"/>
                <w:szCs w:val="21"/>
              </w:rPr>
            </w:pPr>
            <w:r>
              <w:rPr>
                <w:rFonts w:eastAsia="仿宋_GB2312"/>
                <w:color w:val="000000"/>
                <w:szCs w:val="21"/>
              </w:rPr>
              <w:t>440282H070101601</w:t>
            </w:r>
          </w:p>
        </w:tc>
        <w:tc>
          <w:tcPr>
            <w:tcW w:w="388" w:type="pct"/>
            <w:vAlign w:val="center"/>
          </w:tcPr>
          <w:p w14:paraId="1567216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珠玑镇</w:t>
            </w:r>
          </w:p>
        </w:tc>
        <w:tc>
          <w:tcPr>
            <w:tcW w:w="389" w:type="pct"/>
            <w:vAlign w:val="center"/>
          </w:tcPr>
          <w:p w14:paraId="30787941"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珠玑</w:t>
            </w:r>
            <w:r>
              <w:rPr>
                <w:rFonts w:eastAsia="仿宋_GB2312" w:cs="宋体" w:hint="eastAsia"/>
                <w:color w:val="000000"/>
                <w:kern w:val="0"/>
                <w:szCs w:val="21"/>
              </w:rPr>
              <w:t>1</w:t>
            </w:r>
            <w:r>
              <w:rPr>
                <w:rFonts w:eastAsia="仿宋_GB2312" w:cs="宋体" w:hint="eastAsia"/>
                <w:color w:val="000000"/>
                <w:kern w:val="0"/>
                <w:szCs w:val="21"/>
              </w:rPr>
              <w:t>号</w:t>
            </w:r>
          </w:p>
        </w:tc>
        <w:tc>
          <w:tcPr>
            <w:tcW w:w="388" w:type="pct"/>
            <w:vAlign w:val="center"/>
          </w:tcPr>
          <w:p w14:paraId="18D0857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129DBBD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24521.69</w:t>
            </w:r>
          </w:p>
        </w:tc>
        <w:tc>
          <w:tcPr>
            <w:tcW w:w="243" w:type="pct"/>
            <w:vAlign w:val="center"/>
          </w:tcPr>
          <w:p w14:paraId="483C001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1.33</w:t>
            </w:r>
          </w:p>
        </w:tc>
        <w:tc>
          <w:tcPr>
            <w:tcW w:w="388" w:type="pct"/>
            <w:vAlign w:val="center"/>
          </w:tcPr>
          <w:p w14:paraId="40DD770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B2B681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1B44DE19" w14:textId="69F7F716" w:rsidR="00DD343D" w:rsidRDefault="00AB16BA">
            <w:pPr>
              <w:widowControl/>
              <w:adjustRightInd w:val="0"/>
              <w:snapToGrid w:val="0"/>
              <w:jc w:val="center"/>
              <w:rPr>
                <w:rFonts w:eastAsia="仿宋_GB2312"/>
              </w:rPr>
            </w:pPr>
            <w:r>
              <w:rPr>
                <w:rFonts w:eastAsia="仿宋_GB2312" w:hint="eastAsia"/>
              </w:rPr>
              <w:t>商业</w:t>
            </w:r>
            <w:r>
              <w:rPr>
                <w:rFonts w:eastAsia="仿宋_GB2312" w:hint="eastAsia"/>
              </w:rPr>
              <w:t>29%</w:t>
            </w:r>
            <w:r>
              <w:rPr>
                <w:rFonts w:eastAsia="仿宋_GB2312" w:hint="eastAsia"/>
              </w:rPr>
              <w:t>，住宅</w:t>
            </w:r>
            <w:r>
              <w:rPr>
                <w:rFonts w:eastAsia="仿宋_GB2312" w:hint="eastAsia"/>
              </w:rPr>
              <w:t>71%</w:t>
            </w:r>
          </w:p>
        </w:tc>
        <w:tc>
          <w:tcPr>
            <w:tcW w:w="258" w:type="pct"/>
            <w:vAlign w:val="center"/>
          </w:tcPr>
          <w:p w14:paraId="3C093136" w14:textId="66CFF7CE"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123</w:t>
            </w:r>
            <w:r>
              <w:rPr>
                <w:rFonts w:eastAsia="仿宋_GB2312" w:hint="eastAsia"/>
                <w:color w:val="000000"/>
                <w:kern w:val="0"/>
                <w:szCs w:val="21"/>
              </w:rPr>
              <w:t>0</w:t>
            </w:r>
          </w:p>
        </w:tc>
        <w:tc>
          <w:tcPr>
            <w:tcW w:w="252" w:type="pct"/>
            <w:vAlign w:val="center"/>
          </w:tcPr>
          <w:p w14:paraId="47B1AD13"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925</w:t>
            </w:r>
          </w:p>
        </w:tc>
        <w:tc>
          <w:tcPr>
            <w:tcW w:w="330" w:type="pct"/>
            <w:vAlign w:val="center"/>
          </w:tcPr>
          <w:p w14:paraId="06497E2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2540</w:t>
            </w:r>
          </w:p>
        </w:tc>
        <w:tc>
          <w:tcPr>
            <w:tcW w:w="389" w:type="pct"/>
            <w:vAlign w:val="center"/>
          </w:tcPr>
          <w:p w14:paraId="4C7A811A"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685</w:t>
            </w:r>
          </w:p>
        </w:tc>
      </w:tr>
      <w:tr w:rsidR="000B0385" w14:paraId="7182E571" w14:textId="77777777" w:rsidTr="000B0385">
        <w:trPr>
          <w:trHeight w:val="340"/>
        </w:trPr>
        <w:tc>
          <w:tcPr>
            <w:tcW w:w="728" w:type="pct"/>
            <w:vAlign w:val="center"/>
          </w:tcPr>
          <w:p w14:paraId="2B6EB19D" w14:textId="77777777" w:rsidR="00DD343D" w:rsidRDefault="00AB16BA">
            <w:pPr>
              <w:widowControl/>
              <w:adjustRightInd w:val="0"/>
              <w:snapToGrid w:val="0"/>
              <w:jc w:val="center"/>
              <w:rPr>
                <w:rFonts w:eastAsia="仿宋_GB2312"/>
                <w:color w:val="000000"/>
                <w:szCs w:val="21"/>
              </w:rPr>
            </w:pPr>
            <w:r>
              <w:rPr>
                <w:rFonts w:eastAsia="仿宋_GB2312"/>
                <w:color w:val="000000"/>
                <w:szCs w:val="21"/>
              </w:rPr>
              <w:t>440282H070101701</w:t>
            </w:r>
          </w:p>
        </w:tc>
        <w:tc>
          <w:tcPr>
            <w:tcW w:w="388" w:type="pct"/>
            <w:vAlign w:val="center"/>
          </w:tcPr>
          <w:p w14:paraId="50A0910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黄坑镇</w:t>
            </w:r>
          </w:p>
        </w:tc>
        <w:tc>
          <w:tcPr>
            <w:tcW w:w="389" w:type="pct"/>
            <w:vAlign w:val="center"/>
          </w:tcPr>
          <w:p w14:paraId="3AE88DD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书香苑</w:t>
            </w:r>
          </w:p>
        </w:tc>
        <w:tc>
          <w:tcPr>
            <w:tcW w:w="388" w:type="pct"/>
            <w:vAlign w:val="center"/>
          </w:tcPr>
          <w:p w14:paraId="069631D9"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混合用地</w:t>
            </w:r>
          </w:p>
        </w:tc>
        <w:tc>
          <w:tcPr>
            <w:tcW w:w="388" w:type="pct"/>
            <w:vAlign w:val="center"/>
          </w:tcPr>
          <w:p w14:paraId="4B0302E9"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1629.96</w:t>
            </w:r>
          </w:p>
        </w:tc>
        <w:tc>
          <w:tcPr>
            <w:tcW w:w="243" w:type="pct"/>
            <w:vAlign w:val="center"/>
          </w:tcPr>
          <w:p w14:paraId="4D937D82" w14:textId="5362759F" w:rsidR="00DD343D" w:rsidRDefault="00AB16BA">
            <w:pPr>
              <w:widowControl/>
              <w:adjustRightInd w:val="0"/>
              <w:snapToGrid w:val="0"/>
              <w:jc w:val="center"/>
              <w:rPr>
                <w:rFonts w:eastAsia="仿宋_GB2312" w:cs="宋体"/>
                <w:color w:val="000000"/>
                <w:kern w:val="0"/>
                <w:szCs w:val="21"/>
              </w:rPr>
            </w:pPr>
            <w:r>
              <w:rPr>
                <w:rFonts w:eastAsia="仿宋_GB2312" w:cs="宋体"/>
                <w:color w:val="000000"/>
                <w:kern w:val="0"/>
                <w:szCs w:val="21"/>
              </w:rPr>
              <w:t>9.46</w:t>
            </w:r>
          </w:p>
        </w:tc>
        <w:tc>
          <w:tcPr>
            <w:tcW w:w="388" w:type="pct"/>
            <w:vAlign w:val="center"/>
          </w:tcPr>
          <w:p w14:paraId="2E42CE6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53F507A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商服</w:t>
            </w:r>
            <w:r>
              <w:rPr>
                <w:rFonts w:eastAsia="仿宋_GB2312"/>
                <w:color w:val="000000"/>
                <w:kern w:val="0"/>
                <w:szCs w:val="21"/>
              </w:rPr>
              <w:t>40</w:t>
            </w:r>
            <w:r>
              <w:rPr>
                <w:rFonts w:eastAsia="仿宋_GB2312" w:cs="宋体" w:hint="eastAsia"/>
                <w:color w:val="000000"/>
                <w:kern w:val="0"/>
                <w:szCs w:val="21"/>
              </w:rPr>
              <w:t>，住宅</w:t>
            </w:r>
            <w:r>
              <w:rPr>
                <w:rFonts w:eastAsia="仿宋_GB2312"/>
                <w:color w:val="000000"/>
                <w:kern w:val="0"/>
                <w:szCs w:val="21"/>
              </w:rPr>
              <w:t>70</w:t>
            </w:r>
          </w:p>
        </w:tc>
        <w:tc>
          <w:tcPr>
            <w:tcW w:w="421" w:type="pct"/>
            <w:vAlign w:val="center"/>
          </w:tcPr>
          <w:p w14:paraId="7A338162" w14:textId="5FC1D9DD" w:rsidR="00DD343D" w:rsidRDefault="00AB16BA">
            <w:pPr>
              <w:widowControl/>
              <w:adjustRightInd w:val="0"/>
              <w:snapToGrid w:val="0"/>
              <w:jc w:val="center"/>
              <w:rPr>
                <w:rFonts w:eastAsia="仿宋_GB2312"/>
              </w:rPr>
            </w:pPr>
            <w:r>
              <w:rPr>
                <w:rFonts w:eastAsia="仿宋_GB2312" w:hint="eastAsia"/>
              </w:rPr>
              <w:t>商业</w:t>
            </w:r>
            <w:r>
              <w:rPr>
                <w:rFonts w:eastAsia="仿宋_GB2312" w:hint="eastAsia"/>
              </w:rPr>
              <w:t>9%</w:t>
            </w:r>
            <w:r>
              <w:rPr>
                <w:rFonts w:eastAsia="仿宋_GB2312" w:hint="eastAsia"/>
              </w:rPr>
              <w:t>，住宅</w:t>
            </w:r>
            <w:r>
              <w:rPr>
                <w:rFonts w:eastAsia="仿宋_GB2312" w:hint="eastAsia"/>
              </w:rPr>
              <w:t>91%</w:t>
            </w:r>
          </w:p>
        </w:tc>
        <w:tc>
          <w:tcPr>
            <w:tcW w:w="258" w:type="pct"/>
            <w:vAlign w:val="center"/>
          </w:tcPr>
          <w:p w14:paraId="24F78623" w14:textId="03683E42"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695</w:t>
            </w:r>
            <w:r w:rsidR="00B94A38">
              <w:rPr>
                <w:rFonts w:eastAsia="仿宋_GB2312"/>
                <w:color w:val="000000"/>
                <w:kern w:val="0"/>
                <w:szCs w:val="21"/>
              </w:rPr>
              <w:t>3</w:t>
            </w:r>
          </w:p>
        </w:tc>
        <w:tc>
          <w:tcPr>
            <w:tcW w:w="252" w:type="pct"/>
            <w:vAlign w:val="center"/>
          </w:tcPr>
          <w:p w14:paraId="46E1B82B"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735</w:t>
            </w:r>
          </w:p>
        </w:tc>
        <w:tc>
          <w:tcPr>
            <w:tcW w:w="330" w:type="pct"/>
            <w:vAlign w:val="center"/>
          </w:tcPr>
          <w:p w14:paraId="5C632016"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2670</w:t>
            </w:r>
          </w:p>
        </w:tc>
        <w:tc>
          <w:tcPr>
            <w:tcW w:w="389" w:type="pct"/>
            <w:vAlign w:val="center"/>
          </w:tcPr>
          <w:p w14:paraId="61D2DD5B"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660</w:t>
            </w:r>
          </w:p>
        </w:tc>
      </w:tr>
      <w:tr w:rsidR="000B0385" w14:paraId="7D18DC85" w14:textId="77777777" w:rsidTr="000B0385">
        <w:trPr>
          <w:trHeight w:val="340"/>
        </w:trPr>
        <w:tc>
          <w:tcPr>
            <w:tcW w:w="728" w:type="pct"/>
            <w:vAlign w:val="center"/>
          </w:tcPr>
          <w:p w14:paraId="45A903C8"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440282Z070100101</w:t>
            </w:r>
          </w:p>
        </w:tc>
        <w:tc>
          <w:tcPr>
            <w:tcW w:w="388" w:type="pct"/>
            <w:vAlign w:val="center"/>
          </w:tcPr>
          <w:p w14:paraId="0002E08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雄州街道</w:t>
            </w:r>
          </w:p>
        </w:tc>
        <w:tc>
          <w:tcPr>
            <w:tcW w:w="389" w:type="pct"/>
            <w:vAlign w:val="center"/>
          </w:tcPr>
          <w:p w14:paraId="096B8E5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水南村枣园北路</w:t>
            </w:r>
            <w:r>
              <w:rPr>
                <w:rFonts w:eastAsia="仿宋_GB2312" w:cs="宋体" w:hint="eastAsia"/>
                <w:color w:val="000000"/>
                <w:kern w:val="0"/>
                <w:szCs w:val="21"/>
              </w:rPr>
              <w:t>21</w:t>
            </w:r>
            <w:r>
              <w:rPr>
                <w:rFonts w:eastAsia="仿宋_GB2312" w:cs="宋体" w:hint="eastAsia"/>
                <w:color w:val="000000"/>
                <w:kern w:val="0"/>
                <w:szCs w:val="21"/>
              </w:rPr>
              <w:t>号</w:t>
            </w:r>
          </w:p>
        </w:tc>
        <w:tc>
          <w:tcPr>
            <w:tcW w:w="388" w:type="pct"/>
            <w:vAlign w:val="center"/>
          </w:tcPr>
          <w:p w14:paraId="7E4001B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住宅用地</w:t>
            </w:r>
          </w:p>
        </w:tc>
        <w:tc>
          <w:tcPr>
            <w:tcW w:w="388" w:type="pct"/>
            <w:vAlign w:val="center"/>
          </w:tcPr>
          <w:p w14:paraId="0E7788B5" w14:textId="7B6A075F"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112</w:t>
            </w:r>
            <w:r w:rsidR="000B0385">
              <w:rPr>
                <w:rFonts w:eastAsia="仿宋_GB2312" w:cs="宋体"/>
                <w:color w:val="000000"/>
                <w:kern w:val="0"/>
                <w:szCs w:val="21"/>
              </w:rPr>
              <w:t>.00</w:t>
            </w:r>
          </w:p>
        </w:tc>
        <w:tc>
          <w:tcPr>
            <w:tcW w:w="243" w:type="pct"/>
            <w:vAlign w:val="center"/>
          </w:tcPr>
          <w:p w14:paraId="1AC430F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1.72</w:t>
            </w:r>
          </w:p>
        </w:tc>
        <w:tc>
          <w:tcPr>
            <w:tcW w:w="388" w:type="pct"/>
            <w:vAlign w:val="center"/>
          </w:tcPr>
          <w:p w14:paraId="739749D2"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DF7F22E"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70</w:t>
            </w:r>
          </w:p>
        </w:tc>
        <w:tc>
          <w:tcPr>
            <w:tcW w:w="421" w:type="pct"/>
            <w:vAlign w:val="center"/>
          </w:tcPr>
          <w:p w14:paraId="7C128FF8" w14:textId="77777777" w:rsidR="00DD343D" w:rsidRDefault="00AB16BA">
            <w:pPr>
              <w:widowControl/>
              <w:adjustRightInd w:val="0"/>
              <w:snapToGrid w:val="0"/>
              <w:jc w:val="center"/>
              <w:rPr>
                <w:rFonts w:eastAsia="仿宋_GB2312"/>
                <w:color w:val="000000"/>
                <w:kern w:val="0"/>
                <w:szCs w:val="21"/>
              </w:rPr>
            </w:pPr>
            <w:r>
              <w:rPr>
                <w:rFonts w:eastAsia="仿宋_GB2312" w:hint="eastAsia"/>
              </w:rPr>
              <w:t>-</w:t>
            </w:r>
          </w:p>
        </w:tc>
        <w:tc>
          <w:tcPr>
            <w:tcW w:w="258" w:type="pct"/>
            <w:vAlign w:val="center"/>
          </w:tcPr>
          <w:p w14:paraId="6F2A2550" w14:textId="01DA6498"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93</w:t>
            </w:r>
            <w:r>
              <w:rPr>
                <w:rFonts w:eastAsia="仿宋_GB2312" w:hint="eastAsia"/>
                <w:color w:val="000000"/>
                <w:kern w:val="0"/>
                <w:szCs w:val="21"/>
              </w:rPr>
              <w:t>7</w:t>
            </w:r>
          </w:p>
        </w:tc>
        <w:tc>
          <w:tcPr>
            <w:tcW w:w="252" w:type="pct"/>
            <w:vAlign w:val="center"/>
          </w:tcPr>
          <w:p w14:paraId="3EE65098"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545</w:t>
            </w:r>
          </w:p>
        </w:tc>
        <w:tc>
          <w:tcPr>
            <w:tcW w:w="330" w:type="pct"/>
            <w:vAlign w:val="center"/>
          </w:tcPr>
          <w:p w14:paraId="24AEABAA"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89" w:type="pct"/>
            <w:vAlign w:val="center"/>
          </w:tcPr>
          <w:p w14:paraId="5BFC676E"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545</w:t>
            </w:r>
          </w:p>
        </w:tc>
      </w:tr>
      <w:tr w:rsidR="000B0385" w14:paraId="6D542FB5" w14:textId="77777777" w:rsidTr="000B0385">
        <w:trPr>
          <w:trHeight w:val="340"/>
        </w:trPr>
        <w:tc>
          <w:tcPr>
            <w:tcW w:w="728" w:type="pct"/>
            <w:vAlign w:val="center"/>
          </w:tcPr>
          <w:p w14:paraId="3DD0DA4B"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lastRenderedPageBreak/>
              <w:t>440282Z070100201</w:t>
            </w:r>
          </w:p>
        </w:tc>
        <w:tc>
          <w:tcPr>
            <w:tcW w:w="388" w:type="pct"/>
            <w:vAlign w:val="center"/>
          </w:tcPr>
          <w:p w14:paraId="10535261"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乌</w:t>
            </w:r>
            <w:proofErr w:type="gramStart"/>
            <w:r>
              <w:rPr>
                <w:rFonts w:eastAsia="仿宋_GB2312" w:cs="宋体" w:hint="eastAsia"/>
                <w:color w:val="000000"/>
                <w:kern w:val="0"/>
                <w:szCs w:val="21"/>
              </w:rPr>
              <w:t>迳</w:t>
            </w:r>
            <w:proofErr w:type="gramEnd"/>
            <w:r>
              <w:rPr>
                <w:rFonts w:eastAsia="仿宋_GB2312" w:cs="宋体" w:hint="eastAsia"/>
                <w:color w:val="000000"/>
                <w:kern w:val="0"/>
                <w:szCs w:val="21"/>
              </w:rPr>
              <w:t>镇</w:t>
            </w:r>
          </w:p>
        </w:tc>
        <w:tc>
          <w:tcPr>
            <w:tcW w:w="389" w:type="pct"/>
            <w:vAlign w:val="center"/>
          </w:tcPr>
          <w:p w14:paraId="678C12A0"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乌</w:t>
            </w:r>
            <w:proofErr w:type="gramStart"/>
            <w:r>
              <w:rPr>
                <w:rFonts w:eastAsia="仿宋_GB2312" w:cs="宋体" w:hint="eastAsia"/>
                <w:color w:val="000000"/>
                <w:kern w:val="0"/>
                <w:szCs w:val="21"/>
              </w:rPr>
              <w:t>迳</w:t>
            </w:r>
            <w:proofErr w:type="gramEnd"/>
            <w:r>
              <w:rPr>
                <w:rFonts w:eastAsia="仿宋_GB2312" w:cs="宋体" w:hint="eastAsia"/>
                <w:color w:val="000000"/>
                <w:kern w:val="0"/>
                <w:szCs w:val="21"/>
              </w:rPr>
              <w:t>镇乌</w:t>
            </w:r>
            <w:proofErr w:type="gramStart"/>
            <w:r>
              <w:rPr>
                <w:rFonts w:eastAsia="仿宋_GB2312" w:cs="宋体" w:hint="eastAsia"/>
                <w:color w:val="000000"/>
                <w:kern w:val="0"/>
                <w:szCs w:val="21"/>
              </w:rPr>
              <w:t>迳</w:t>
            </w:r>
            <w:proofErr w:type="gramEnd"/>
            <w:r>
              <w:rPr>
                <w:rFonts w:eastAsia="仿宋_GB2312" w:cs="宋体" w:hint="eastAsia"/>
                <w:color w:val="000000"/>
                <w:kern w:val="0"/>
                <w:szCs w:val="21"/>
              </w:rPr>
              <w:t>圩乌</w:t>
            </w:r>
            <w:proofErr w:type="gramStart"/>
            <w:r>
              <w:rPr>
                <w:rFonts w:eastAsia="仿宋_GB2312" w:cs="宋体" w:hint="eastAsia"/>
                <w:color w:val="000000"/>
                <w:kern w:val="0"/>
                <w:szCs w:val="21"/>
              </w:rPr>
              <w:t>迳</w:t>
            </w:r>
            <w:proofErr w:type="gramEnd"/>
            <w:r>
              <w:rPr>
                <w:rFonts w:eastAsia="仿宋_GB2312" w:cs="宋体" w:hint="eastAsia"/>
                <w:color w:val="000000"/>
                <w:kern w:val="0"/>
                <w:szCs w:val="21"/>
              </w:rPr>
              <w:t>新村</w:t>
            </w:r>
          </w:p>
        </w:tc>
        <w:tc>
          <w:tcPr>
            <w:tcW w:w="388" w:type="pct"/>
            <w:vAlign w:val="center"/>
          </w:tcPr>
          <w:p w14:paraId="16FFB22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住宅用地</w:t>
            </w:r>
          </w:p>
        </w:tc>
        <w:tc>
          <w:tcPr>
            <w:tcW w:w="388" w:type="pct"/>
            <w:vAlign w:val="center"/>
          </w:tcPr>
          <w:p w14:paraId="6A632569"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99</w:t>
            </w:r>
          </w:p>
        </w:tc>
        <w:tc>
          <w:tcPr>
            <w:tcW w:w="243" w:type="pct"/>
            <w:vAlign w:val="center"/>
          </w:tcPr>
          <w:p w14:paraId="789F2EC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2.08</w:t>
            </w:r>
          </w:p>
        </w:tc>
        <w:tc>
          <w:tcPr>
            <w:tcW w:w="388" w:type="pct"/>
            <w:vAlign w:val="center"/>
          </w:tcPr>
          <w:p w14:paraId="0DD21E8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50EAB8C0"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70</w:t>
            </w:r>
          </w:p>
        </w:tc>
        <w:tc>
          <w:tcPr>
            <w:tcW w:w="421" w:type="pct"/>
            <w:vAlign w:val="center"/>
          </w:tcPr>
          <w:p w14:paraId="57BE7A0F" w14:textId="77777777" w:rsidR="00DD343D" w:rsidRDefault="00AB16BA">
            <w:pPr>
              <w:widowControl/>
              <w:adjustRightInd w:val="0"/>
              <w:snapToGrid w:val="0"/>
              <w:jc w:val="center"/>
              <w:rPr>
                <w:rFonts w:eastAsia="仿宋_GB2312"/>
                <w:color w:val="000000"/>
                <w:kern w:val="0"/>
                <w:szCs w:val="21"/>
              </w:rPr>
            </w:pPr>
            <w:r>
              <w:rPr>
                <w:rFonts w:eastAsia="仿宋_GB2312" w:hint="eastAsia"/>
              </w:rPr>
              <w:t>-</w:t>
            </w:r>
          </w:p>
        </w:tc>
        <w:tc>
          <w:tcPr>
            <w:tcW w:w="258" w:type="pct"/>
            <w:vAlign w:val="center"/>
          </w:tcPr>
          <w:p w14:paraId="415D8943" w14:textId="08BDE578"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106</w:t>
            </w:r>
            <w:r>
              <w:rPr>
                <w:rFonts w:eastAsia="仿宋_GB2312" w:hint="eastAsia"/>
                <w:color w:val="000000"/>
                <w:kern w:val="0"/>
                <w:szCs w:val="21"/>
              </w:rPr>
              <w:t>1</w:t>
            </w:r>
          </w:p>
        </w:tc>
        <w:tc>
          <w:tcPr>
            <w:tcW w:w="252" w:type="pct"/>
            <w:vAlign w:val="center"/>
          </w:tcPr>
          <w:p w14:paraId="3C6793D3"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510</w:t>
            </w:r>
          </w:p>
        </w:tc>
        <w:tc>
          <w:tcPr>
            <w:tcW w:w="330" w:type="pct"/>
            <w:vAlign w:val="center"/>
          </w:tcPr>
          <w:p w14:paraId="6C9EE03D"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89" w:type="pct"/>
            <w:vAlign w:val="center"/>
          </w:tcPr>
          <w:p w14:paraId="260D7527"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510</w:t>
            </w:r>
          </w:p>
        </w:tc>
      </w:tr>
      <w:tr w:rsidR="000B0385" w14:paraId="07F16B96" w14:textId="77777777" w:rsidTr="000B0385">
        <w:trPr>
          <w:trHeight w:val="340"/>
        </w:trPr>
        <w:tc>
          <w:tcPr>
            <w:tcW w:w="728" w:type="pct"/>
            <w:vAlign w:val="center"/>
          </w:tcPr>
          <w:p w14:paraId="51B72B17" w14:textId="77777777" w:rsidR="00DD343D" w:rsidRDefault="00AB16BA">
            <w:pPr>
              <w:widowControl/>
              <w:adjustRightInd w:val="0"/>
              <w:snapToGrid w:val="0"/>
              <w:jc w:val="center"/>
              <w:rPr>
                <w:rFonts w:eastAsia="仿宋_GB2312"/>
                <w:color w:val="000000"/>
                <w:szCs w:val="21"/>
              </w:rPr>
            </w:pPr>
            <w:r>
              <w:rPr>
                <w:rFonts w:eastAsia="仿宋_GB2312"/>
                <w:color w:val="000000"/>
                <w:szCs w:val="21"/>
              </w:rPr>
              <w:t>440282G060100301</w:t>
            </w:r>
          </w:p>
        </w:tc>
        <w:tc>
          <w:tcPr>
            <w:tcW w:w="388" w:type="pct"/>
            <w:vAlign w:val="center"/>
          </w:tcPr>
          <w:p w14:paraId="7AFCE06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珠玑镇</w:t>
            </w:r>
          </w:p>
        </w:tc>
        <w:tc>
          <w:tcPr>
            <w:tcW w:w="389" w:type="pct"/>
            <w:vAlign w:val="center"/>
          </w:tcPr>
          <w:p w14:paraId="5239C175"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嘉南农业</w:t>
            </w:r>
          </w:p>
        </w:tc>
        <w:tc>
          <w:tcPr>
            <w:tcW w:w="388" w:type="pct"/>
            <w:vAlign w:val="center"/>
          </w:tcPr>
          <w:p w14:paraId="0CBF910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工业用地</w:t>
            </w:r>
          </w:p>
        </w:tc>
        <w:tc>
          <w:tcPr>
            <w:tcW w:w="388" w:type="pct"/>
            <w:vAlign w:val="center"/>
          </w:tcPr>
          <w:p w14:paraId="2C2B861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12852.83</w:t>
            </w:r>
          </w:p>
        </w:tc>
        <w:tc>
          <w:tcPr>
            <w:tcW w:w="243" w:type="pct"/>
            <w:vAlign w:val="center"/>
          </w:tcPr>
          <w:p w14:paraId="1CC51F2B"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w:t>
            </w:r>
          </w:p>
        </w:tc>
        <w:tc>
          <w:tcPr>
            <w:tcW w:w="388" w:type="pct"/>
            <w:vAlign w:val="center"/>
          </w:tcPr>
          <w:p w14:paraId="5149682C"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82E38A1"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50</w:t>
            </w:r>
          </w:p>
        </w:tc>
        <w:tc>
          <w:tcPr>
            <w:tcW w:w="421" w:type="pct"/>
            <w:vAlign w:val="center"/>
          </w:tcPr>
          <w:p w14:paraId="703F2764" w14:textId="77777777" w:rsidR="00DD343D" w:rsidRDefault="00AB16BA">
            <w:pPr>
              <w:widowControl/>
              <w:adjustRightInd w:val="0"/>
              <w:snapToGrid w:val="0"/>
              <w:jc w:val="center"/>
              <w:rPr>
                <w:rFonts w:eastAsia="仿宋_GB2312"/>
              </w:rPr>
            </w:pPr>
            <w:r>
              <w:rPr>
                <w:rFonts w:eastAsia="仿宋_GB2312" w:hint="eastAsia"/>
              </w:rPr>
              <w:t>-</w:t>
            </w:r>
          </w:p>
        </w:tc>
        <w:tc>
          <w:tcPr>
            <w:tcW w:w="258" w:type="pct"/>
            <w:vAlign w:val="center"/>
          </w:tcPr>
          <w:p w14:paraId="41D71C4B"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144</w:t>
            </w:r>
          </w:p>
        </w:tc>
        <w:tc>
          <w:tcPr>
            <w:tcW w:w="252" w:type="pct"/>
            <w:vAlign w:val="center"/>
          </w:tcPr>
          <w:p w14:paraId="7465318D"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30" w:type="pct"/>
            <w:vAlign w:val="center"/>
          </w:tcPr>
          <w:p w14:paraId="692AD2ED"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89" w:type="pct"/>
            <w:vAlign w:val="center"/>
          </w:tcPr>
          <w:p w14:paraId="2AEAACBC"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r>
      <w:tr w:rsidR="000B0385" w14:paraId="053D4304" w14:textId="77777777" w:rsidTr="000B0385">
        <w:trPr>
          <w:trHeight w:val="340"/>
        </w:trPr>
        <w:tc>
          <w:tcPr>
            <w:tcW w:w="728" w:type="pct"/>
            <w:vAlign w:val="center"/>
          </w:tcPr>
          <w:p w14:paraId="53B91150" w14:textId="77777777" w:rsidR="00DD343D" w:rsidRDefault="00AB16BA">
            <w:pPr>
              <w:widowControl/>
              <w:adjustRightInd w:val="0"/>
              <w:snapToGrid w:val="0"/>
              <w:jc w:val="center"/>
              <w:rPr>
                <w:rFonts w:eastAsia="仿宋_GB2312"/>
                <w:color w:val="000000"/>
                <w:szCs w:val="21"/>
              </w:rPr>
            </w:pPr>
            <w:r>
              <w:rPr>
                <w:rFonts w:eastAsia="仿宋_GB2312"/>
                <w:color w:val="000000"/>
                <w:szCs w:val="21"/>
              </w:rPr>
              <w:t>440282G060100401</w:t>
            </w:r>
          </w:p>
        </w:tc>
        <w:tc>
          <w:tcPr>
            <w:tcW w:w="388" w:type="pct"/>
            <w:vAlign w:val="center"/>
          </w:tcPr>
          <w:p w14:paraId="7DDA104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珠玑镇</w:t>
            </w:r>
          </w:p>
        </w:tc>
        <w:tc>
          <w:tcPr>
            <w:tcW w:w="389" w:type="pct"/>
            <w:vAlign w:val="center"/>
          </w:tcPr>
          <w:p w14:paraId="31AED141" w14:textId="77777777" w:rsidR="00DD343D" w:rsidRDefault="00AB16BA">
            <w:pPr>
              <w:widowControl/>
              <w:adjustRightInd w:val="0"/>
              <w:snapToGrid w:val="0"/>
              <w:jc w:val="center"/>
              <w:rPr>
                <w:rFonts w:eastAsia="仿宋_GB2312" w:cs="宋体"/>
                <w:color w:val="000000"/>
                <w:kern w:val="0"/>
                <w:szCs w:val="21"/>
              </w:rPr>
            </w:pPr>
            <w:proofErr w:type="gramStart"/>
            <w:r>
              <w:rPr>
                <w:rFonts w:eastAsia="仿宋_GB2312" w:cs="宋体" w:hint="eastAsia"/>
                <w:color w:val="000000"/>
                <w:kern w:val="0"/>
                <w:szCs w:val="21"/>
              </w:rPr>
              <w:t>彤</w:t>
            </w:r>
            <w:proofErr w:type="gramEnd"/>
            <w:r>
              <w:rPr>
                <w:rFonts w:eastAsia="仿宋_GB2312" w:cs="宋体" w:hint="eastAsia"/>
                <w:color w:val="000000"/>
                <w:kern w:val="0"/>
                <w:szCs w:val="21"/>
              </w:rPr>
              <w:t>置富水泥</w:t>
            </w:r>
          </w:p>
        </w:tc>
        <w:tc>
          <w:tcPr>
            <w:tcW w:w="388" w:type="pct"/>
            <w:vAlign w:val="center"/>
          </w:tcPr>
          <w:p w14:paraId="1A9E684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工业用地</w:t>
            </w:r>
          </w:p>
        </w:tc>
        <w:tc>
          <w:tcPr>
            <w:tcW w:w="388" w:type="pct"/>
            <w:vAlign w:val="center"/>
          </w:tcPr>
          <w:p w14:paraId="4A135870" w14:textId="0243F5B8"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107976.8</w:t>
            </w:r>
            <w:r w:rsidR="000B0385">
              <w:rPr>
                <w:rFonts w:eastAsia="仿宋_GB2312" w:cs="宋体"/>
                <w:color w:val="000000"/>
                <w:kern w:val="0"/>
                <w:szCs w:val="21"/>
              </w:rPr>
              <w:t>0</w:t>
            </w:r>
          </w:p>
        </w:tc>
        <w:tc>
          <w:tcPr>
            <w:tcW w:w="243" w:type="pct"/>
            <w:vAlign w:val="center"/>
          </w:tcPr>
          <w:p w14:paraId="6334A910"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w:t>
            </w:r>
          </w:p>
        </w:tc>
        <w:tc>
          <w:tcPr>
            <w:tcW w:w="388" w:type="pct"/>
            <w:vAlign w:val="center"/>
          </w:tcPr>
          <w:p w14:paraId="7646A59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0F4CCAA9"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50</w:t>
            </w:r>
          </w:p>
        </w:tc>
        <w:tc>
          <w:tcPr>
            <w:tcW w:w="421" w:type="pct"/>
            <w:vAlign w:val="center"/>
          </w:tcPr>
          <w:p w14:paraId="10077FA7" w14:textId="77777777" w:rsidR="00DD343D" w:rsidRDefault="00AB16BA">
            <w:pPr>
              <w:widowControl/>
              <w:adjustRightInd w:val="0"/>
              <w:snapToGrid w:val="0"/>
              <w:jc w:val="center"/>
              <w:rPr>
                <w:rFonts w:eastAsia="仿宋_GB2312"/>
              </w:rPr>
            </w:pPr>
            <w:r>
              <w:rPr>
                <w:rFonts w:eastAsia="仿宋_GB2312" w:hint="eastAsia"/>
              </w:rPr>
              <w:t>-</w:t>
            </w:r>
          </w:p>
        </w:tc>
        <w:tc>
          <w:tcPr>
            <w:tcW w:w="258" w:type="pct"/>
            <w:vAlign w:val="center"/>
          </w:tcPr>
          <w:p w14:paraId="0AB8DD5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133</w:t>
            </w:r>
          </w:p>
        </w:tc>
        <w:tc>
          <w:tcPr>
            <w:tcW w:w="252" w:type="pct"/>
            <w:vAlign w:val="center"/>
          </w:tcPr>
          <w:p w14:paraId="711145B9"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30" w:type="pct"/>
            <w:vAlign w:val="center"/>
          </w:tcPr>
          <w:p w14:paraId="3EACBD99"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89" w:type="pct"/>
            <w:vAlign w:val="center"/>
          </w:tcPr>
          <w:p w14:paraId="03F265E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r>
      <w:tr w:rsidR="000B0385" w14:paraId="4754C49B" w14:textId="77777777" w:rsidTr="000B0385">
        <w:trPr>
          <w:trHeight w:val="340"/>
        </w:trPr>
        <w:tc>
          <w:tcPr>
            <w:tcW w:w="728" w:type="pct"/>
            <w:vAlign w:val="center"/>
          </w:tcPr>
          <w:p w14:paraId="1A40A4FB"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440282G060100101</w:t>
            </w:r>
          </w:p>
        </w:tc>
        <w:tc>
          <w:tcPr>
            <w:tcW w:w="388" w:type="pct"/>
            <w:vAlign w:val="center"/>
          </w:tcPr>
          <w:p w14:paraId="3D05F153"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古市镇</w:t>
            </w:r>
          </w:p>
        </w:tc>
        <w:tc>
          <w:tcPr>
            <w:tcW w:w="389" w:type="pct"/>
            <w:vAlign w:val="center"/>
          </w:tcPr>
          <w:p w14:paraId="2807C33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天成化工</w:t>
            </w:r>
          </w:p>
        </w:tc>
        <w:tc>
          <w:tcPr>
            <w:tcW w:w="388" w:type="pct"/>
            <w:vAlign w:val="center"/>
          </w:tcPr>
          <w:p w14:paraId="4CD8C21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工业用地</w:t>
            </w:r>
          </w:p>
        </w:tc>
        <w:tc>
          <w:tcPr>
            <w:tcW w:w="388" w:type="pct"/>
            <w:vAlign w:val="center"/>
          </w:tcPr>
          <w:p w14:paraId="329AAD2B"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22956.8</w:t>
            </w:r>
          </w:p>
        </w:tc>
        <w:tc>
          <w:tcPr>
            <w:tcW w:w="243" w:type="pct"/>
            <w:vAlign w:val="center"/>
          </w:tcPr>
          <w:p w14:paraId="72F22907"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w:t>
            </w:r>
          </w:p>
        </w:tc>
        <w:tc>
          <w:tcPr>
            <w:tcW w:w="388" w:type="pct"/>
            <w:vAlign w:val="center"/>
          </w:tcPr>
          <w:p w14:paraId="4F1CECA6"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23AF86EE"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50</w:t>
            </w:r>
          </w:p>
        </w:tc>
        <w:tc>
          <w:tcPr>
            <w:tcW w:w="421" w:type="pct"/>
            <w:vAlign w:val="center"/>
          </w:tcPr>
          <w:p w14:paraId="1FD81E26" w14:textId="77777777" w:rsidR="00DD343D" w:rsidRDefault="00AB16BA">
            <w:pPr>
              <w:widowControl/>
              <w:adjustRightInd w:val="0"/>
              <w:snapToGrid w:val="0"/>
              <w:jc w:val="center"/>
              <w:rPr>
                <w:rFonts w:eastAsia="仿宋_GB2312"/>
                <w:color w:val="000000"/>
                <w:kern w:val="0"/>
                <w:szCs w:val="21"/>
              </w:rPr>
            </w:pPr>
            <w:r>
              <w:rPr>
                <w:rFonts w:eastAsia="仿宋_GB2312" w:hint="eastAsia"/>
              </w:rPr>
              <w:t>-</w:t>
            </w:r>
          </w:p>
        </w:tc>
        <w:tc>
          <w:tcPr>
            <w:tcW w:w="258" w:type="pct"/>
            <w:vAlign w:val="center"/>
          </w:tcPr>
          <w:p w14:paraId="4109486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167</w:t>
            </w:r>
          </w:p>
        </w:tc>
        <w:tc>
          <w:tcPr>
            <w:tcW w:w="252" w:type="pct"/>
            <w:vAlign w:val="center"/>
          </w:tcPr>
          <w:p w14:paraId="1C2C9FB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30" w:type="pct"/>
            <w:vAlign w:val="center"/>
          </w:tcPr>
          <w:p w14:paraId="76F9188F"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89" w:type="pct"/>
            <w:vAlign w:val="center"/>
          </w:tcPr>
          <w:p w14:paraId="4D300C4D"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r>
      <w:tr w:rsidR="000B0385" w14:paraId="5B9BA03C" w14:textId="77777777" w:rsidTr="000B0385">
        <w:trPr>
          <w:trHeight w:val="340"/>
        </w:trPr>
        <w:tc>
          <w:tcPr>
            <w:tcW w:w="728" w:type="pct"/>
            <w:vAlign w:val="center"/>
          </w:tcPr>
          <w:p w14:paraId="1A0757F6" w14:textId="77777777" w:rsidR="00DD343D" w:rsidRDefault="00AB16BA">
            <w:pPr>
              <w:widowControl/>
              <w:adjustRightInd w:val="0"/>
              <w:snapToGrid w:val="0"/>
              <w:jc w:val="center"/>
              <w:rPr>
                <w:rFonts w:eastAsia="仿宋_GB2312" w:cs="宋体"/>
                <w:color w:val="000000"/>
                <w:kern w:val="0"/>
                <w:szCs w:val="21"/>
              </w:rPr>
            </w:pPr>
            <w:r>
              <w:rPr>
                <w:rFonts w:eastAsia="仿宋_GB2312"/>
                <w:color w:val="000000"/>
                <w:szCs w:val="21"/>
              </w:rPr>
              <w:t>440282G060100201</w:t>
            </w:r>
          </w:p>
        </w:tc>
        <w:tc>
          <w:tcPr>
            <w:tcW w:w="388" w:type="pct"/>
            <w:vAlign w:val="center"/>
          </w:tcPr>
          <w:p w14:paraId="26C63031"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全安镇</w:t>
            </w:r>
          </w:p>
        </w:tc>
        <w:tc>
          <w:tcPr>
            <w:tcW w:w="389" w:type="pct"/>
            <w:vAlign w:val="center"/>
          </w:tcPr>
          <w:p w14:paraId="1C3387A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美瑞克</w:t>
            </w:r>
          </w:p>
        </w:tc>
        <w:tc>
          <w:tcPr>
            <w:tcW w:w="388" w:type="pct"/>
            <w:vAlign w:val="center"/>
          </w:tcPr>
          <w:p w14:paraId="7FE76F1F"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工业用地</w:t>
            </w:r>
          </w:p>
        </w:tc>
        <w:tc>
          <w:tcPr>
            <w:tcW w:w="388" w:type="pct"/>
            <w:vAlign w:val="center"/>
          </w:tcPr>
          <w:p w14:paraId="6C9F0294"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13333.47</w:t>
            </w:r>
          </w:p>
        </w:tc>
        <w:tc>
          <w:tcPr>
            <w:tcW w:w="243" w:type="pct"/>
            <w:vAlign w:val="center"/>
          </w:tcPr>
          <w:p w14:paraId="2B32CD98"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1</w:t>
            </w:r>
          </w:p>
        </w:tc>
        <w:tc>
          <w:tcPr>
            <w:tcW w:w="388" w:type="pct"/>
            <w:vAlign w:val="center"/>
          </w:tcPr>
          <w:p w14:paraId="5706145D" w14:textId="77777777" w:rsidR="00DD343D" w:rsidRDefault="00AB16BA">
            <w:pPr>
              <w:widowControl/>
              <w:adjustRightInd w:val="0"/>
              <w:snapToGrid w:val="0"/>
              <w:jc w:val="center"/>
              <w:rPr>
                <w:rFonts w:eastAsia="仿宋_GB2312" w:cs="宋体"/>
                <w:color w:val="000000"/>
                <w:kern w:val="0"/>
                <w:szCs w:val="21"/>
              </w:rPr>
            </w:pPr>
            <w:r>
              <w:rPr>
                <w:rFonts w:eastAsia="仿宋_GB2312" w:cs="宋体" w:hint="eastAsia"/>
                <w:color w:val="000000"/>
                <w:kern w:val="0"/>
                <w:szCs w:val="21"/>
              </w:rPr>
              <w:t>五通一平</w:t>
            </w:r>
          </w:p>
        </w:tc>
        <w:tc>
          <w:tcPr>
            <w:tcW w:w="438" w:type="pct"/>
            <w:vAlign w:val="center"/>
          </w:tcPr>
          <w:p w14:paraId="1F480CF4"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50</w:t>
            </w:r>
          </w:p>
        </w:tc>
        <w:tc>
          <w:tcPr>
            <w:tcW w:w="421" w:type="pct"/>
            <w:vAlign w:val="center"/>
          </w:tcPr>
          <w:p w14:paraId="2A25A5F6" w14:textId="77777777" w:rsidR="00DD343D" w:rsidRDefault="00AB16BA">
            <w:pPr>
              <w:widowControl/>
              <w:adjustRightInd w:val="0"/>
              <w:snapToGrid w:val="0"/>
              <w:jc w:val="center"/>
              <w:rPr>
                <w:rFonts w:eastAsia="仿宋_GB2312"/>
                <w:color w:val="000000"/>
                <w:kern w:val="0"/>
                <w:szCs w:val="21"/>
              </w:rPr>
            </w:pPr>
            <w:r>
              <w:rPr>
                <w:rFonts w:eastAsia="仿宋_GB2312" w:hint="eastAsia"/>
              </w:rPr>
              <w:t>-</w:t>
            </w:r>
          </w:p>
        </w:tc>
        <w:tc>
          <w:tcPr>
            <w:tcW w:w="258" w:type="pct"/>
            <w:vAlign w:val="center"/>
          </w:tcPr>
          <w:p w14:paraId="015CA67D"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138</w:t>
            </w:r>
          </w:p>
        </w:tc>
        <w:tc>
          <w:tcPr>
            <w:tcW w:w="252" w:type="pct"/>
            <w:vAlign w:val="center"/>
          </w:tcPr>
          <w:p w14:paraId="5A6BADE6"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30" w:type="pct"/>
            <w:vAlign w:val="center"/>
          </w:tcPr>
          <w:p w14:paraId="1439C370"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c>
          <w:tcPr>
            <w:tcW w:w="389" w:type="pct"/>
            <w:vAlign w:val="center"/>
          </w:tcPr>
          <w:p w14:paraId="070B67D9" w14:textId="77777777" w:rsidR="00DD343D" w:rsidRDefault="00AB16BA">
            <w:pPr>
              <w:widowControl/>
              <w:adjustRightInd w:val="0"/>
              <w:snapToGrid w:val="0"/>
              <w:jc w:val="center"/>
              <w:rPr>
                <w:rFonts w:eastAsia="仿宋_GB2312"/>
                <w:color w:val="000000"/>
                <w:kern w:val="0"/>
                <w:szCs w:val="21"/>
              </w:rPr>
            </w:pPr>
            <w:r>
              <w:rPr>
                <w:rFonts w:eastAsia="仿宋_GB2312"/>
                <w:color w:val="000000"/>
                <w:kern w:val="0"/>
                <w:szCs w:val="21"/>
              </w:rPr>
              <w:t>——</w:t>
            </w:r>
          </w:p>
        </w:tc>
      </w:tr>
      <w:tr w:rsidR="00DD343D" w14:paraId="64432362" w14:textId="77777777" w:rsidTr="000B0385">
        <w:trPr>
          <w:trHeight w:val="106"/>
        </w:trPr>
        <w:tc>
          <w:tcPr>
            <w:tcW w:w="5000" w:type="pct"/>
            <w:gridSpan w:val="13"/>
            <w:vAlign w:val="center"/>
          </w:tcPr>
          <w:p w14:paraId="7C5F04AC" w14:textId="77777777" w:rsidR="00DD343D" w:rsidRDefault="00AB16BA">
            <w:pPr>
              <w:adjustRightInd w:val="0"/>
              <w:snapToGrid w:val="0"/>
              <w:rPr>
                <w:rFonts w:eastAsia="仿宋_GB2312"/>
                <w:b/>
                <w:kern w:val="0"/>
                <w:sz w:val="32"/>
                <w:szCs w:val="32"/>
              </w:rPr>
            </w:pPr>
            <w:r>
              <w:rPr>
                <w:rFonts w:eastAsia="仿宋_GB2312" w:hint="eastAsia"/>
                <w:b/>
                <w:bCs/>
                <w:color w:val="000000"/>
                <w:kern w:val="0"/>
                <w:sz w:val="24"/>
              </w:rPr>
              <w:t>填表说明：</w:t>
            </w:r>
            <w:r>
              <w:rPr>
                <w:rFonts w:eastAsia="仿宋_GB2312" w:hint="eastAsia"/>
                <w:color w:val="000000"/>
                <w:kern w:val="0"/>
                <w:sz w:val="24"/>
              </w:rPr>
              <w:t>表中填写单位分别为：面积，平方米；标定地价，</w:t>
            </w:r>
            <w:proofErr w:type="gramStart"/>
            <w:r>
              <w:rPr>
                <w:rFonts w:eastAsia="仿宋_GB2312" w:hint="eastAsia"/>
                <w:color w:val="000000"/>
                <w:kern w:val="0"/>
                <w:sz w:val="24"/>
              </w:rPr>
              <w:t>元每平方米</w:t>
            </w:r>
            <w:proofErr w:type="gramEnd"/>
            <w:r>
              <w:rPr>
                <w:rFonts w:eastAsia="仿宋_GB2312" w:hint="eastAsia"/>
                <w:color w:val="000000"/>
                <w:kern w:val="0"/>
                <w:sz w:val="24"/>
              </w:rPr>
              <w:t>。</w:t>
            </w:r>
          </w:p>
        </w:tc>
      </w:tr>
      <w:bookmarkEnd w:id="4"/>
    </w:tbl>
    <w:p w14:paraId="422F3D90" w14:textId="02A4AB9D" w:rsidR="00DD343D" w:rsidRDefault="00DD343D" w:rsidP="008C7CB6">
      <w:pPr>
        <w:adjustRightInd w:val="0"/>
        <w:snapToGrid w:val="0"/>
        <w:rPr>
          <w:rFonts w:eastAsia="仿宋_GB2312"/>
          <w:b/>
          <w:sz w:val="28"/>
        </w:rPr>
      </w:pPr>
    </w:p>
    <w:sectPr w:rsidR="00DD343D" w:rsidSect="008C7CB6">
      <w:pgSz w:w="16840" w:h="11907" w:orient="landscape"/>
      <w:pgMar w:top="1701" w:right="1701" w:bottom="1559" w:left="1418" w:header="851" w:footer="992" w:gutter="0"/>
      <w:cols w:space="840"/>
      <w:docGrid w:linePitch="31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03B2" w14:textId="77777777" w:rsidR="006D37FC" w:rsidRDefault="006D37FC">
      <w:r>
        <w:separator/>
      </w:r>
    </w:p>
  </w:endnote>
  <w:endnote w:type="continuationSeparator" w:id="0">
    <w:p w14:paraId="1387285A" w14:textId="77777777" w:rsidR="006D37FC" w:rsidRDefault="006D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微软雅黑">
    <w:altName w:val="Microsoft Ya 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631784"/>
      <w:docPartObj>
        <w:docPartGallery w:val="Page Numbers (Bottom of Page)"/>
        <w:docPartUnique/>
      </w:docPartObj>
    </w:sdtPr>
    <w:sdtEndPr/>
    <w:sdtContent>
      <w:p w14:paraId="157514DD" w14:textId="005F9F28" w:rsidR="008C7CB6" w:rsidRDefault="008C7CB6">
        <w:pPr>
          <w:pStyle w:val="afb"/>
          <w:ind w:left="840" w:hanging="420"/>
          <w:jc w:val="center"/>
        </w:pPr>
        <w:r>
          <w:fldChar w:fldCharType="begin"/>
        </w:r>
        <w:r>
          <w:instrText>PAGE   \* MERGEFORMAT</w:instrText>
        </w:r>
        <w:r>
          <w:fldChar w:fldCharType="separate"/>
        </w:r>
        <w:r>
          <w:rPr>
            <w:lang w:val="zh-CN"/>
          </w:rPr>
          <w:t>2</w:t>
        </w:r>
        <w:r>
          <w:fldChar w:fldCharType="end"/>
        </w:r>
      </w:p>
    </w:sdtContent>
  </w:sdt>
  <w:p w14:paraId="0E04C4D5" w14:textId="77777777" w:rsidR="008C7CB6" w:rsidRDefault="008C7CB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5C50" w14:textId="77777777" w:rsidR="006D37FC" w:rsidRDefault="006D37FC">
      <w:r>
        <w:separator/>
      </w:r>
    </w:p>
  </w:footnote>
  <w:footnote w:type="continuationSeparator" w:id="0">
    <w:p w14:paraId="7930E5DA" w14:textId="77777777" w:rsidR="006D37FC" w:rsidRDefault="006D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F8528F"/>
    <w:multiLevelType w:val="multilevel"/>
    <w:tmpl w:val="00F8528F"/>
    <w:lvl w:ilvl="0">
      <w:start w:val="1"/>
      <w:numFmt w:val="none"/>
      <w:pStyle w:val="a1"/>
      <w:lvlText w:val="  第一部分"/>
      <w:lvlJc w:val="center"/>
      <w:pPr>
        <w:tabs>
          <w:tab w:val="left" w:pos="1728"/>
        </w:tabs>
        <w:ind w:left="425" w:hanging="137"/>
      </w:pPr>
      <w:rPr>
        <w:rFonts w:hint="eastAsia"/>
        <w:b/>
        <w:i w:val="0"/>
        <w:sz w:val="48"/>
      </w:rPr>
    </w:lvl>
    <w:lvl w:ilvl="1">
      <w:start w:val="1"/>
      <w:numFmt w:val="none"/>
      <w:lvlText w:val="第一章"/>
      <w:lvlJc w:val="center"/>
      <w:pPr>
        <w:tabs>
          <w:tab w:val="left" w:pos="1145"/>
        </w:tabs>
        <w:ind w:left="992" w:hanging="567"/>
      </w:pPr>
      <w:rPr>
        <w:rFonts w:hint="eastAsia"/>
        <w:b/>
        <w:i w:val="0"/>
        <w:sz w:val="36"/>
      </w:rPr>
    </w:lvl>
    <w:lvl w:ilvl="2">
      <w:start w:val="1"/>
      <w:numFmt w:val="none"/>
      <w:lvlText w:val="第一节"/>
      <w:lvlJc w:val="center"/>
      <w:pPr>
        <w:tabs>
          <w:tab w:val="left" w:pos="1418"/>
        </w:tabs>
        <w:ind w:left="1418" w:hanging="567"/>
      </w:pPr>
      <w:rPr>
        <w:rFonts w:hint="eastAsia"/>
        <w:b/>
        <w:i w:val="0"/>
        <w:sz w:val="32"/>
      </w:rPr>
    </w:lvl>
    <w:lvl w:ilvl="3">
      <w:start w:val="1"/>
      <w:numFmt w:val="none"/>
      <w:lvlText w:val="一、"/>
      <w:lvlJc w:val="left"/>
      <w:pPr>
        <w:tabs>
          <w:tab w:val="left" w:pos="1984"/>
        </w:tabs>
        <w:ind w:left="1984" w:hanging="708"/>
      </w:pPr>
      <w:rPr>
        <w:rFonts w:hint="eastAsia"/>
        <w:b/>
        <w:i w:val="0"/>
        <w:sz w:val="30"/>
      </w:rPr>
    </w:lvl>
    <w:lvl w:ilvl="4">
      <w:start w:val="1"/>
      <w:numFmt w:val="none"/>
      <w:lvlText w:val="（一）"/>
      <w:lvlJc w:val="left"/>
      <w:pPr>
        <w:tabs>
          <w:tab w:val="left" w:pos="2781"/>
        </w:tabs>
        <w:ind w:left="2551" w:hanging="850"/>
      </w:pPr>
      <w:rPr>
        <w:rFonts w:hint="eastAsia"/>
        <w:b/>
        <w:i w:val="0"/>
        <w:sz w:val="28"/>
      </w:rPr>
    </w:lvl>
    <w:lvl w:ilvl="5">
      <w:start w:val="1"/>
      <w:numFmt w:val="decimal"/>
      <w:lvlText w:val="%1.%2.%3.%4.%5.%6"/>
      <w:lvlJc w:val="left"/>
      <w:pPr>
        <w:tabs>
          <w:tab w:val="left" w:pos="3260"/>
        </w:tabs>
        <w:ind w:left="3260" w:hanging="1446"/>
      </w:pPr>
      <w:rPr>
        <w:rFonts w:hint="eastAsia"/>
        <w:sz w:val="24"/>
      </w:rPr>
    </w:lvl>
    <w:lvl w:ilvl="6">
      <w:start w:val="1"/>
      <w:numFmt w:val="decimal"/>
      <w:isLgl/>
      <w:lvlText w:val="%1.%2.%3.%4.%5.%6.%7"/>
      <w:lvlJc w:val="left"/>
      <w:pPr>
        <w:tabs>
          <w:tab w:val="left" w:pos="507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suff w:val="space"/>
      <w:lvlText w:val="%1.%2.%3.%4.%5.%6.%7.%8.%9"/>
      <w:lvlJc w:val="left"/>
      <w:pPr>
        <w:ind w:left="5102" w:hanging="1700"/>
      </w:pPr>
      <w:rPr>
        <w:rFonts w:hint="eastAsia"/>
      </w:rPr>
    </w:lvl>
  </w:abstractNum>
  <w:abstractNum w:abstractNumId="11" w15:restartNumberingAfterBreak="0">
    <w:nsid w:val="08C466C5"/>
    <w:multiLevelType w:val="multilevel"/>
    <w:tmpl w:val="08C466C5"/>
    <w:lvl w:ilvl="0">
      <w:start w:val="1"/>
      <w:numFmt w:val="japaneseCounting"/>
      <w:pStyle w:val="lgy"/>
      <w:lvlText w:val="第%1章"/>
      <w:lvlJc w:val="left"/>
      <w:pPr>
        <w:tabs>
          <w:tab w:val="left" w:pos="960"/>
        </w:tabs>
        <w:ind w:left="960" w:hanging="960"/>
      </w:pPr>
      <w:rPr>
        <w:rFonts w:hint="default"/>
      </w:rPr>
    </w:lvl>
    <w:lvl w:ilvl="1">
      <w:start w:val="1"/>
      <w:numFmt w:val="chineseCountingThousand"/>
      <w:lvlText w:val="%2."/>
      <w:lvlJc w:val="left"/>
      <w:pPr>
        <w:tabs>
          <w:tab w:val="left" w:pos="1000"/>
        </w:tabs>
        <w:ind w:left="1000" w:hanging="580"/>
      </w:pPr>
      <w:rPr>
        <w:rFonts w:hint="eastAsia"/>
      </w:rPr>
    </w:lvl>
    <w:lvl w:ilvl="2">
      <w:start w:val="1"/>
      <w:numFmt w:val="japaneseCounting"/>
      <w:lvlText w:val="%3、"/>
      <w:lvlJc w:val="left"/>
      <w:pPr>
        <w:tabs>
          <w:tab w:val="left" w:pos="1980"/>
        </w:tabs>
        <w:ind w:left="198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8316826"/>
    <w:multiLevelType w:val="multilevel"/>
    <w:tmpl w:val="38316826"/>
    <w:lvl w:ilvl="0">
      <w:start w:val="1"/>
      <w:numFmt w:val="decimal"/>
      <w:pStyle w:val="a2"/>
      <w:suff w:val="nothing"/>
      <w:lvlText w:val="图%1"/>
      <w:lvlJc w:val="left"/>
      <w:pPr>
        <w:ind w:left="480" w:firstLine="0"/>
      </w:pPr>
      <w:rPr>
        <w:rFonts w:hint="eastAsia"/>
      </w:rPr>
    </w:lvl>
    <w:lvl w:ilvl="1">
      <w:start w:val="1"/>
      <w:numFmt w:val="none"/>
      <w:suff w:val="nothing"/>
      <w:lvlText w:val=""/>
      <w:lvlJc w:val="left"/>
      <w:pPr>
        <w:ind w:left="480" w:firstLine="0"/>
      </w:pPr>
      <w:rPr>
        <w:rFonts w:hint="eastAsia"/>
      </w:rPr>
    </w:lvl>
    <w:lvl w:ilvl="2">
      <w:start w:val="1"/>
      <w:numFmt w:val="none"/>
      <w:suff w:val="nothing"/>
      <w:lvlText w:val=""/>
      <w:lvlJc w:val="left"/>
      <w:pPr>
        <w:ind w:left="480" w:firstLine="0"/>
      </w:pPr>
      <w:rPr>
        <w:rFonts w:hint="eastAsia"/>
      </w:rPr>
    </w:lvl>
    <w:lvl w:ilvl="3">
      <w:start w:val="1"/>
      <w:numFmt w:val="none"/>
      <w:suff w:val="nothing"/>
      <w:lvlText w:val=""/>
      <w:lvlJc w:val="left"/>
      <w:pPr>
        <w:ind w:left="480" w:firstLine="0"/>
      </w:pPr>
      <w:rPr>
        <w:rFonts w:hint="eastAsia"/>
      </w:rPr>
    </w:lvl>
    <w:lvl w:ilvl="4">
      <w:start w:val="1"/>
      <w:numFmt w:val="none"/>
      <w:suff w:val="nothing"/>
      <w:lvlText w:val=""/>
      <w:lvlJc w:val="left"/>
      <w:pPr>
        <w:ind w:left="480" w:firstLine="0"/>
      </w:pPr>
      <w:rPr>
        <w:rFonts w:hint="eastAsia"/>
      </w:rPr>
    </w:lvl>
    <w:lvl w:ilvl="5">
      <w:start w:val="1"/>
      <w:numFmt w:val="none"/>
      <w:suff w:val="nothing"/>
      <w:lvlText w:val=""/>
      <w:lvlJc w:val="left"/>
      <w:pPr>
        <w:ind w:left="480" w:firstLine="0"/>
      </w:pPr>
      <w:rPr>
        <w:rFonts w:hint="eastAsia"/>
      </w:rPr>
    </w:lvl>
    <w:lvl w:ilvl="6">
      <w:start w:val="1"/>
      <w:numFmt w:val="none"/>
      <w:suff w:val="nothing"/>
      <w:lvlText w:val=""/>
      <w:lvlJc w:val="left"/>
      <w:pPr>
        <w:ind w:left="480" w:firstLine="0"/>
      </w:pPr>
      <w:rPr>
        <w:rFonts w:hint="eastAsia"/>
      </w:rPr>
    </w:lvl>
    <w:lvl w:ilvl="7">
      <w:start w:val="1"/>
      <w:numFmt w:val="none"/>
      <w:suff w:val="nothing"/>
      <w:lvlText w:val=""/>
      <w:lvlJc w:val="left"/>
      <w:pPr>
        <w:ind w:left="480" w:firstLine="0"/>
      </w:pPr>
      <w:rPr>
        <w:rFonts w:hint="eastAsia"/>
      </w:rPr>
    </w:lvl>
    <w:lvl w:ilvl="8">
      <w:start w:val="1"/>
      <w:numFmt w:val="none"/>
      <w:suff w:val="nothing"/>
      <w:lvlText w:val=""/>
      <w:lvlJc w:val="left"/>
      <w:pPr>
        <w:ind w:left="480" w:firstLine="0"/>
      </w:pPr>
      <w:rPr>
        <w:rFonts w:hint="eastAsia"/>
      </w:rPr>
    </w:lvl>
  </w:abstractNum>
  <w:abstractNum w:abstractNumId="13" w15:restartNumberingAfterBreak="0">
    <w:nsid w:val="6060165C"/>
    <w:multiLevelType w:val="multilevel"/>
    <w:tmpl w:val="6060165C"/>
    <w:lvl w:ilvl="0">
      <w:start w:val="1"/>
      <w:numFmt w:val="chineseCountingThousand"/>
      <w:pStyle w:val="CharCharCharChar11"/>
      <w:suff w:val="nothing"/>
      <w:lvlText w:val="第%1章"/>
      <w:lvlJc w:val="left"/>
      <w:pPr>
        <w:ind w:left="720" w:firstLine="0"/>
      </w:pPr>
      <w:rPr>
        <w:rFonts w:hint="eastAsia"/>
      </w:rPr>
    </w:lvl>
    <w:lvl w:ilvl="1">
      <w:start w:val="1"/>
      <w:numFmt w:val="decimal"/>
      <w:lvlText w:val="1.%2."/>
      <w:lvlJc w:val="left"/>
      <w:pPr>
        <w:ind w:left="180" w:firstLine="0"/>
      </w:pPr>
      <w:rPr>
        <w:rFonts w:hint="eastAsia"/>
      </w:rPr>
    </w:lvl>
    <w:lvl w:ilvl="2">
      <w:start w:val="1"/>
      <w:numFmt w:val="chineseCountingThousand"/>
      <w:suff w:val="nothing"/>
      <w:lvlText w:val="%3、"/>
      <w:lvlJc w:val="left"/>
      <w:pPr>
        <w:ind w:left="180" w:firstLine="0"/>
      </w:pPr>
      <w:rPr>
        <w:rFonts w:hint="eastAsia"/>
      </w:rPr>
    </w:lvl>
    <w:lvl w:ilvl="3">
      <w:start w:val="1"/>
      <w:numFmt w:val="chineseCountingThousand"/>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decimal"/>
      <w:suff w:val="nothing"/>
      <w:lvlText w:val="（%6）"/>
      <w:lvlJc w:val="left"/>
      <w:pPr>
        <w:ind w:left="72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6C"/>
    <w:rsid w:val="000007BB"/>
    <w:rsid w:val="000029F5"/>
    <w:rsid w:val="000032B4"/>
    <w:rsid w:val="00003668"/>
    <w:rsid w:val="00004F85"/>
    <w:rsid w:val="00005888"/>
    <w:rsid w:val="00006187"/>
    <w:rsid w:val="00006593"/>
    <w:rsid w:val="00010F43"/>
    <w:rsid w:val="00011D68"/>
    <w:rsid w:val="000127D5"/>
    <w:rsid w:val="000129A5"/>
    <w:rsid w:val="00013DEF"/>
    <w:rsid w:val="00014E4A"/>
    <w:rsid w:val="00017477"/>
    <w:rsid w:val="000202FD"/>
    <w:rsid w:val="000219AF"/>
    <w:rsid w:val="000226B0"/>
    <w:rsid w:val="00023A41"/>
    <w:rsid w:val="00023B6F"/>
    <w:rsid w:val="00025508"/>
    <w:rsid w:val="000263EE"/>
    <w:rsid w:val="00030131"/>
    <w:rsid w:val="00030F33"/>
    <w:rsid w:val="00031885"/>
    <w:rsid w:val="000322F9"/>
    <w:rsid w:val="00032AD1"/>
    <w:rsid w:val="00033869"/>
    <w:rsid w:val="000338CF"/>
    <w:rsid w:val="0003421D"/>
    <w:rsid w:val="00036C9E"/>
    <w:rsid w:val="0003734F"/>
    <w:rsid w:val="0003770C"/>
    <w:rsid w:val="00037861"/>
    <w:rsid w:val="000409D1"/>
    <w:rsid w:val="00040BFD"/>
    <w:rsid w:val="0004206A"/>
    <w:rsid w:val="0004215B"/>
    <w:rsid w:val="0004269E"/>
    <w:rsid w:val="0004390D"/>
    <w:rsid w:val="00044519"/>
    <w:rsid w:val="00044BF6"/>
    <w:rsid w:val="00045E66"/>
    <w:rsid w:val="0004751B"/>
    <w:rsid w:val="00047FF7"/>
    <w:rsid w:val="00050353"/>
    <w:rsid w:val="00050C37"/>
    <w:rsid w:val="000512B2"/>
    <w:rsid w:val="000544B8"/>
    <w:rsid w:val="00054663"/>
    <w:rsid w:val="00054669"/>
    <w:rsid w:val="00054F61"/>
    <w:rsid w:val="0005525D"/>
    <w:rsid w:val="00056085"/>
    <w:rsid w:val="000560C5"/>
    <w:rsid w:val="00057827"/>
    <w:rsid w:val="00060089"/>
    <w:rsid w:val="0006167C"/>
    <w:rsid w:val="000616C3"/>
    <w:rsid w:val="00061C23"/>
    <w:rsid w:val="0006372F"/>
    <w:rsid w:val="000648DF"/>
    <w:rsid w:val="00064F7D"/>
    <w:rsid w:val="000657AA"/>
    <w:rsid w:val="00066851"/>
    <w:rsid w:val="00066E39"/>
    <w:rsid w:val="000670D5"/>
    <w:rsid w:val="00067575"/>
    <w:rsid w:val="00070A02"/>
    <w:rsid w:val="00073497"/>
    <w:rsid w:val="00073BA7"/>
    <w:rsid w:val="00074152"/>
    <w:rsid w:val="000748BA"/>
    <w:rsid w:val="0007501D"/>
    <w:rsid w:val="00075B1F"/>
    <w:rsid w:val="00075EA5"/>
    <w:rsid w:val="000764D0"/>
    <w:rsid w:val="000770F0"/>
    <w:rsid w:val="00077141"/>
    <w:rsid w:val="00080026"/>
    <w:rsid w:val="000800ED"/>
    <w:rsid w:val="00081332"/>
    <w:rsid w:val="00081939"/>
    <w:rsid w:val="000828BE"/>
    <w:rsid w:val="00083527"/>
    <w:rsid w:val="00083538"/>
    <w:rsid w:val="00085E32"/>
    <w:rsid w:val="00087720"/>
    <w:rsid w:val="00087848"/>
    <w:rsid w:val="00090A59"/>
    <w:rsid w:val="00091304"/>
    <w:rsid w:val="00091EF3"/>
    <w:rsid w:val="00091FFD"/>
    <w:rsid w:val="00092143"/>
    <w:rsid w:val="00094FC6"/>
    <w:rsid w:val="0009535F"/>
    <w:rsid w:val="00097036"/>
    <w:rsid w:val="00097D56"/>
    <w:rsid w:val="00097EB3"/>
    <w:rsid w:val="000A19E5"/>
    <w:rsid w:val="000A1FFF"/>
    <w:rsid w:val="000A2589"/>
    <w:rsid w:val="000A2804"/>
    <w:rsid w:val="000A2879"/>
    <w:rsid w:val="000A33AB"/>
    <w:rsid w:val="000A7661"/>
    <w:rsid w:val="000B0385"/>
    <w:rsid w:val="000B0590"/>
    <w:rsid w:val="000B1674"/>
    <w:rsid w:val="000B2028"/>
    <w:rsid w:val="000B211E"/>
    <w:rsid w:val="000B2EAB"/>
    <w:rsid w:val="000B38F1"/>
    <w:rsid w:val="000B3EA5"/>
    <w:rsid w:val="000B3F49"/>
    <w:rsid w:val="000B44C8"/>
    <w:rsid w:val="000B5054"/>
    <w:rsid w:val="000B50A7"/>
    <w:rsid w:val="000B52A1"/>
    <w:rsid w:val="000B5EB3"/>
    <w:rsid w:val="000B5FAB"/>
    <w:rsid w:val="000B6C97"/>
    <w:rsid w:val="000C0079"/>
    <w:rsid w:val="000C06E1"/>
    <w:rsid w:val="000C33F7"/>
    <w:rsid w:val="000C38E9"/>
    <w:rsid w:val="000C4D80"/>
    <w:rsid w:val="000C4F5B"/>
    <w:rsid w:val="000C53D7"/>
    <w:rsid w:val="000C7CD9"/>
    <w:rsid w:val="000D04E9"/>
    <w:rsid w:val="000D0CCE"/>
    <w:rsid w:val="000D15A0"/>
    <w:rsid w:val="000D1884"/>
    <w:rsid w:val="000D2442"/>
    <w:rsid w:val="000D2CD8"/>
    <w:rsid w:val="000D2F01"/>
    <w:rsid w:val="000D41FD"/>
    <w:rsid w:val="000D4B10"/>
    <w:rsid w:val="000D51F7"/>
    <w:rsid w:val="000D54AB"/>
    <w:rsid w:val="000D5959"/>
    <w:rsid w:val="000D5D60"/>
    <w:rsid w:val="000D67CE"/>
    <w:rsid w:val="000D6B3B"/>
    <w:rsid w:val="000D7DB3"/>
    <w:rsid w:val="000E01A3"/>
    <w:rsid w:val="000E12C8"/>
    <w:rsid w:val="000E1AA8"/>
    <w:rsid w:val="000E1E8C"/>
    <w:rsid w:val="000E382F"/>
    <w:rsid w:val="000E47EC"/>
    <w:rsid w:val="000E5762"/>
    <w:rsid w:val="000E667F"/>
    <w:rsid w:val="000E70B5"/>
    <w:rsid w:val="000F39D3"/>
    <w:rsid w:val="000F435A"/>
    <w:rsid w:val="000F50EE"/>
    <w:rsid w:val="000F5D1C"/>
    <w:rsid w:val="000F7044"/>
    <w:rsid w:val="000F796D"/>
    <w:rsid w:val="001017B5"/>
    <w:rsid w:val="00101E2E"/>
    <w:rsid w:val="00103DC6"/>
    <w:rsid w:val="00103ED7"/>
    <w:rsid w:val="001057D3"/>
    <w:rsid w:val="0010719D"/>
    <w:rsid w:val="00107F13"/>
    <w:rsid w:val="00110277"/>
    <w:rsid w:val="001111A6"/>
    <w:rsid w:val="00111D28"/>
    <w:rsid w:val="00111EAE"/>
    <w:rsid w:val="0011219A"/>
    <w:rsid w:val="0011273F"/>
    <w:rsid w:val="00112BEC"/>
    <w:rsid w:val="001130D8"/>
    <w:rsid w:val="001132AA"/>
    <w:rsid w:val="001132C7"/>
    <w:rsid w:val="00113ADB"/>
    <w:rsid w:val="00113E76"/>
    <w:rsid w:val="0011415F"/>
    <w:rsid w:val="00115BF7"/>
    <w:rsid w:val="001160BB"/>
    <w:rsid w:val="00116A52"/>
    <w:rsid w:val="00117463"/>
    <w:rsid w:val="001175A4"/>
    <w:rsid w:val="00120BA3"/>
    <w:rsid w:val="00121559"/>
    <w:rsid w:val="00122810"/>
    <w:rsid w:val="00123CDD"/>
    <w:rsid w:val="00124176"/>
    <w:rsid w:val="001241FB"/>
    <w:rsid w:val="00124BD2"/>
    <w:rsid w:val="00125905"/>
    <w:rsid w:val="00125C2B"/>
    <w:rsid w:val="00127F14"/>
    <w:rsid w:val="001303F4"/>
    <w:rsid w:val="0013102F"/>
    <w:rsid w:val="001322C2"/>
    <w:rsid w:val="00133FFB"/>
    <w:rsid w:val="001363AB"/>
    <w:rsid w:val="00136D12"/>
    <w:rsid w:val="00137627"/>
    <w:rsid w:val="00137E51"/>
    <w:rsid w:val="00142610"/>
    <w:rsid w:val="001433A5"/>
    <w:rsid w:val="00144173"/>
    <w:rsid w:val="00146180"/>
    <w:rsid w:val="00146FCE"/>
    <w:rsid w:val="001470BC"/>
    <w:rsid w:val="001470D1"/>
    <w:rsid w:val="001509DF"/>
    <w:rsid w:val="00150CDF"/>
    <w:rsid w:val="00151275"/>
    <w:rsid w:val="0015173C"/>
    <w:rsid w:val="001518DB"/>
    <w:rsid w:val="00152274"/>
    <w:rsid w:val="001548DA"/>
    <w:rsid w:val="001555E5"/>
    <w:rsid w:val="0015593F"/>
    <w:rsid w:val="00155DAE"/>
    <w:rsid w:val="00156727"/>
    <w:rsid w:val="00156740"/>
    <w:rsid w:val="00157285"/>
    <w:rsid w:val="0016030C"/>
    <w:rsid w:val="0016050B"/>
    <w:rsid w:val="00161EA4"/>
    <w:rsid w:val="00162FFA"/>
    <w:rsid w:val="001630A5"/>
    <w:rsid w:val="00163B8F"/>
    <w:rsid w:val="00164ABD"/>
    <w:rsid w:val="0016508F"/>
    <w:rsid w:val="001658CD"/>
    <w:rsid w:val="00165FB4"/>
    <w:rsid w:val="00166B3D"/>
    <w:rsid w:val="00166C11"/>
    <w:rsid w:val="0016764F"/>
    <w:rsid w:val="00173EB2"/>
    <w:rsid w:val="001802D5"/>
    <w:rsid w:val="00180935"/>
    <w:rsid w:val="001829B7"/>
    <w:rsid w:val="00183C47"/>
    <w:rsid w:val="001843F2"/>
    <w:rsid w:val="00184E76"/>
    <w:rsid w:val="0018514B"/>
    <w:rsid w:val="00186F65"/>
    <w:rsid w:val="00187B89"/>
    <w:rsid w:val="00187D9D"/>
    <w:rsid w:val="00190F11"/>
    <w:rsid w:val="0019164A"/>
    <w:rsid w:val="00191E14"/>
    <w:rsid w:val="00193B2B"/>
    <w:rsid w:val="001943DF"/>
    <w:rsid w:val="00194EAE"/>
    <w:rsid w:val="00194F8D"/>
    <w:rsid w:val="001963E3"/>
    <w:rsid w:val="001A0A5B"/>
    <w:rsid w:val="001A0E96"/>
    <w:rsid w:val="001A0ECC"/>
    <w:rsid w:val="001A175D"/>
    <w:rsid w:val="001A1A80"/>
    <w:rsid w:val="001A26CB"/>
    <w:rsid w:val="001A37EF"/>
    <w:rsid w:val="001A3A60"/>
    <w:rsid w:val="001A42AB"/>
    <w:rsid w:val="001A5128"/>
    <w:rsid w:val="001A6332"/>
    <w:rsid w:val="001A6E86"/>
    <w:rsid w:val="001B0247"/>
    <w:rsid w:val="001B0321"/>
    <w:rsid w:val="001B3F2A"/>
    <w:rsid w:val="001B4A98"/>
    <w:rsid w:val="001B57D2"/>
    <w:rsid w:val="001B5D15"/>
    <w:rsid w:val="001B69FA"/>
    <w:rsid w:val="001B6B7C"/>
    <w:rsid w:val="001B7534"/>
    <w:rsid w:val="001B7766"/>
    <w:rsid w:val="001C0215"/>
    <w:rsid w:val="001C0A75"/>
    <w:rsid w:val="001C1D09"/>
    <w:rsid w:val="001C1EF9"/>
    <w:rsid w:val="001C2080"/>
    <w:rsid w:val="001C287A"/>
    <w:rsid w:val="001C416D"/>
    <w:rsid w:val="001C4773"/>
    <w:rsid w:val="001C5C9B"/>
    <w:rsid w:val="001C6550"/>
    <w:rsid w:val="001C7858"/>
    <w:rsid w:val="001D1D51"/>
    <w:rsid w:val="001D1DEE"/>
    <w:rsid w:val="001D26E1"/>
    <w:rsid w:val="001D3464"/>
    <w:rsid w:val="001D3A4A"/>
    <w:rsid w:val="001D4B06"/>
    <w:rsid w:val="001D5394"/>
    <w:rsid w:val="001D5D5A"/>
    <w:rsid w:val="001D7280"/>
    <w:rsid w:val="001D7769"/>
    <w:rsid w:val="001D7A33"/>
    <w:rsid w:val="001E0711"/>
    <w:rsid w:val="001E15CC"/>
    <w:rsid w:val="001E1A1F"/>
    <w:rsid w:val="001E20F0"/>
    <w:rsid w:val="001E2BCE"/>
    <w:rsid w:val="001E3E32"/>
    <w:rsid w:val="001E46AB"/>
    <w:rsid w:val="001E4D25"/>
    <w:rsid w:val="001E6D0B"/>
    <w:rsid w:val="001E73EB"/>
    <w:rsid w:val="001E77E1"/>
    <w:rsid w:val="001F00D0"/>
    <w:rsid w:val="001F1C8D"/>
    <w:rsid w:val="001F4858"/>
    <w:rsid w:val="001F5747"/>
    <w:rsid w:val="00200531"/>
    <w:rsid w:val="00200819"/>
    <w:rsid w:val="00201530"/>
    <w:rsid w:val="00201632"/>
    <w:rsid w:val="00202969"/>
    <w:rsid w:val="00202EEC"/>
    <w:rsid w:val="00205F45"/>
    <w:rsid w:val="00206D1B"/>
    <w:rsid w:val="00206FC5"/>
    <w:rsid w:val="00211EA7"/>
    <w:rsid w:val="00212C09"/>
    <w:rsid w:val="00213233"/>
    <w:rsid w:val="002169C0"/>
    <w:rsid w:val="00217956"/>
    <w:rsid w:val="00217ED0"/>
    <w:rsid w:val="00220A1A"/>
    <w:rsid w:val="00220C3C"/>
    <w:rsid w:val="00221F9E"/>
    <w:rsid w:val="00222A60"/>
    <w:rsid w:val="00225D7C"/>
    <w:rsid w:val="00226633"/>
    <w:rsid w:val="00227018"/>
    <w:rsid w:val="002270BD"/>
    <w:rsid w:val="0022743A"/>
    <w:rsid w:val="00227A61"/>
    <w:rsid w:val="002321B1"/>
    <w:rsid w:val="0023290E"/>
    <w:rsid w:val="00234053"/>
    <w:rsid w:val="00234380"/>
    <w:rsid w:val="00235679"/>
    <w:rsid w:val="00235947"/>
    <w:rsid w:val="00235E30"/>
    <w:rsid w:val="00236151"/>
    <w:rsid w:val="00236891"/>
    <w:rsid w:val="00240619"/>
    <w:rsid w:val="0024139E"/>
    <w:rsid w:val="00244A6D"/>
    <w:rsid w:val="00244D45"/>
    <w:rsid w:val="00244D56"/>
    <w:rsid w:val="0024522B"/>
    <w:rsid w:val="0024578D"/>
    <w:rsid w:val="002459E0"/>
    <w:rsid w:val="00245D05"/>
    <w:rsid w:val="0024674E"/>
    <w:rsid w:val="002477C4"/>
    <w:rsid w:val="00250A46"/>
    <w:rsid w:val="00250AEE"/>
    <w:rsid w:val="002525E3"/>
    <w:rsid w:val="00252700"/>
    <w:rsid w:val="00254DE7"/>
    <w:rsid w:val="002558E1"/>
    <w:rsid w:val="00255F63"/>
    <w:rsid w:val="00256AE6"/>
    <w:rsid w:val="002605FA"/>
    <w:rsid w:val="00260600"/>
    <w:rsid w:val="00260BBC"/>
    <w:rsid w:val="002615AB"/>
    <w:rsid w:val="0026179C"/>
    <w:rsid w:val="00261849"/>
    <w:rsid w:val="00262927"/>
    <w:rsid w:val="00263C4B"/>
    <w:rsid w:val="00264A0A"/>
    <w:rsid w:val="00266071"/>
    <w:rsid w:val="00266822"/>
    <w:rsid w:val="00266F81"/>
    <w:rsid w:val="00267DDF"/>
    <w:rsid w:val="002709E4"/>
    <w:rsid w:val="00270FAA"/>
    <w:rsid w:val="002714B0"/>
    <w:rsid w:val="00271711"/>
    <w:rsid w:val="00271C71"/>
    <w:rsid w:val="00274911"/>
    <w:rsid w:val="00274E2F"/>
    <w:rsid w:val="0027521C"/>
    <w:rsid w:val="002754AA"/>
    <w:rsid w:val="002776C3"/>
    <w:rsid w:val="002803D0"/>
    <w:rsid w:val="00281133"/>
    <w:rsid w:val="00281562"/>
    <w:rsid w:val="00281F4F"/>
    <w:rsid w:val="00282D3A"/>
    <w:rsid w:val="002833D5"/>
    <w:rsid w:val="00283889"/>
    <w:rsid w:val="00285247"/>
    <w:rsid w:val="002858E0"/>
    <w:rsid w:val="00287B93"/>
    <w:rsid w:val="002901E5"/>
    <w:rsid w:val="00291529"/>
    <w:rsid w:val="0029173A"/>
    <w:rsid w:val="0029206D"/>
    <w:rsid w:val="0029264E"/>
    <w:rsid w:val="0029298A"/>
    <w:rsid w:val="002944D7"/>
    <w:rsid w:val="00294525"/>
    <w:rsid w:val="002A0126"/>
    <w:rsid w:val="002A1882"/>
    <w:rsid w:val="002A1A85"/>
    <w:rsid w:val="002A4305"/>
    <w:rsid w:val="002A472F"/>
    <w:rsid w:val="002A4823"/>
    <w:rsid w:val="002A4F64"/>
    <w:rsid w:val="002A5B2C"/>
    <w:rsid w:val="002A6CBA"/>
    <w:rsid w:val="002A720C"/>
    <w:rsid w:val="002A7645"/>
    <w:rsid w:val="002A7D68"/>
    <w:rsid w:val="002B26F8"/>
    <w:rsid w:val="002B2848"/>
    <w:rsid w:val="002B2E8A"/>
    <w:rsid w:val="002B39EA"/>
    <w:rsid w:val="002B3CEA"/>
    <w:rsid w:val="002B4506"/>
    <w:rsid w:val="002B6533"/>
    <w:rsid w:val="002B77A0"/>
    <w:rsid w:val="002C0D66"/>
    <w:rsid w:val="002C35F0"/>
    <w:rsid w:val="002C3DF2"/>
    <w:rsid w:val="002C3E88"/>
    <w:rsid w:val="002C5EDD"/>
    <w:rsid w:val="002C6669"/>
    <w:rsid w:val="002C7627"/>
    <w:rsid w:val="002D0EC1"/>
    <w:rsid w:val="002D101C"/>
    <w:rsid w:val="002D1C55"/>
    <w:rsid w:val="002D281B"/>
    <w:rsid w:val="002D2A36"/>
    <w:rsid w:val="002D3B08"/>
    <w:rsid w:val="002D481A"/>
    <w:rsid w:val="002D5668"/>
    <w:rsid w:val="002D7E3F"/>
    <w:rsid w:val="002E067C"/>
    <w:rsid w:val="002E13D6"/>
    <w:rsid w:val="002E1638"/>
    <w:rsid w:val="002E4087"/>
    <w:rsid w:val="002E4502"/>
    <w:rsid w:val="002E4FB0"/>
    <w:rsid w:val="002E5CD0"/>
    <w:rsid w:val="002E7DCF"/>
    <w:rsid w:val="002F20DA"/>
    <w:rsid w:val="002F2140"/>
    <w:rsid w:val="002F2EC6"/>
    <w:rsid w:val="002F4F5E"/>
    <w:rsid w:val="002F4FDF"/>
    <w:rsid w:val="002F5595"/>
    <w:rsid w:val="002F5D7D"/>
    <w:rsid w:val="002F68A8"/>
    <w:rsid w:val="002F690D"/>
    <w:rsid w:val="002F794C"/>
    <w:rsid w:val="00300901"/>
    <w:rsid w:val="003010EA"/>
    <w:rsid w:val="00302566"/>
    <w:rsid w:val="00303F1B"/>
    <w:rsid w:val="00304A08"/>
    <w:rsid w:val="00307FB0"/>
    <w:rsid w:val="0031126F"/>
    <w:rsid w:val="0031213C"/>
    <w:rsid w:val="00312D29"/>
    <w:rsid w:val="00313053"/>
    <w:rsid w:val="003138CE"/>
    <w:rsid w:val="00316FB3"/>
    <w:rsid w:val="00317AA8"/>
    <w:rsid w:val="00320081"/>
    <w:rsid w:val="00320870"/>
    <w:rsid w:val="00320C7B"/>
    <w:rsid w:val="003218C0"/>
    <w:rsid w:val="003229D0"/>
    <w:rsid w:val="003231E7"/>
    <w:rsid w:val="00323951"/>
    <w:rsid w:val="003248AE"/>
    <w:rsid w:val="00324921"/>
    <w:rsid w:val="00325FE5"/>
    <w:rsid w:val="0032626C"/>
    <w:rsid w:val="00327A90"/>
    <w:rsid w:val="00330763"/>
    <w:rsid w:val="00331000"/>
    <w:rsid w:val="00331DD4"/>
    <w:rsid w:val="0033362E"/>
    <w:rsid w:val="00334148"/>
    <w:rsid w:val="00334638"/>
    <w:rsid w:val="00334A41"/>
    <w:rsid w:val="00335F14"/>
    <w:rsid w:val="00336006"/>
    <w:rsid w:val="0033604E"/>
    <w:rsid w:val="00340126"/>
    <w:rsid w:val="003403E6"/>
    <w:rsid w:val="00340AF9"/>
    <w:rsid w:val="00342D37"/>
    <w:rsid w:val="003433F9"/>
    <w:rsid w:val="00344323"/>
    <w:rsid w:val="003444C5"/>
    <w:rsid w:val="003463C6"/>
    <w:rsid w:val="00346F33"/>
    <w:rsid w:val="0034725B"/>
    <w:rsid w:val="0034793A"/>
    <w:rsid w:val="00347984"/>
    <w:rsid w:val="00350C19"/>
    <w:rsid w:val="00350F4A"/>
    <w:rsid w:val="003512DC"/>
    <w:rsid w:val="00351E17"/>
    <w:rsid w:val="00352A41"/>
    <w:rsid w:val="00352EA5"/>
    <w:rsid w:val="003534AD"/>
    <w:rsid w:val="00354A16"/>
    <w:rsid w:val="00360576"/>
    <w:rsid w:val="003613EF"/>
    <w:rsid w:val="00363C8F"/>
    <w:rsid w:val="00364129"/>
    <w:rsid w:val="0036464B"/>
    <w:rsid w:val="00365038"/>
    <w:rsid w:val="00366F7C"/>
    <w:rsid w:val="00367B7D"/>
    <w:rsid w:val="00367F9A"/>
    <w:rsid w:val="003704BE"/>
    <w:rsid w:val="003717D6"/>
    <w:rsid w:val="00371B17"/>
    <w:rsid w:val="00373234"/>
    <w:rsid w:val="00373478"/>
    <w:rsid w:val="003739BA"/>
    <w:rsid w:val="00373D02"/>
    <w:rsid w:val="0037497B"/>
    <w:rsid w:val="00374D99"/>
    <w:rsid w:val="00375746"/>
    <w:rsid w:val="00375A54"/>
    <w:rsid w:val="0037643F"/>
    <w:rsid w:val="00376BF3"/>
    <w:rsid w:val="00377652"/>
    <w:rsid w:val="00382177"/>
    <w:rsid w:val="0038217E"/>
    <w:rsid w:val="003834D1"/>
    <w:rsid w:val="0038412C"/>
    <w:rsid w:val="003849F5"/>
    <w:rsid w:val="00384D6E"/>
    <w:rsid w:val="0038522D"/>
    <w:rsid w:val="00385DD9"/>
    <w:rsid w:val="00387A48"/>
    <w:rsid w:val="00387FE2"/>
    <w:rsid w:val="00390580"/>
    <w:rsid w:val="00391DE1"/>
    <w:rsid w:val="00392951"/>
    <w:rsid w:val="003937A8"/>
    <w:rsid w:val="00393F67"/>
    <w:rsid w:val="0039478B"/>
    <w:rsid w:val="003950D9"/>
    <w:rsid w:val="00396C95"/>
    <w:rsid w:val="003A05DB"/>
    <w:rsid w:val="003A0701"/>
    <w:rsid w:val="003A2185"/>
    <w:rsid w:val="003A26DB"/>
    <w:rsid w:val="003A2D07"/>
    <w:rsid w:val="003A2DCE"/>
    <w:rsid w:val="003A2E2C"/>
    <w:rsid w:val="003A3124"/>
    <w:rsid w:val="003A325F"/>
    <w:rsid w:val="003A34E8"/>
    <w:rsid w:val="003A5377"/>
    <w:rsid w:val="003A597E"/>
    <w:rsid w:val="003A5C39"/>
    <w:rsid w:val="003A7B8F"/>
    <w:rsid w:val="003A7F11"/>
    <w:rsid w:val="003B469B"/>
    <w:rsid w:val="003B4715"/>
    <w:rsid w:val="003B4DC2"/>
    <w:rsid w:val="003B5574"/>
    <w:rsid w:val="003B5742"/>
    <w:rsid w:val="003B68A4"/>
    <w:rsid w:val="003B730A"/>
    <w:rsid w:val="003B7905"/>
    <w:rsid w:val="003C0401"/>
    <w:rsid w:val="003C2740"/>
    <w:rsid w:val="003C2A3A"/>
    <w:rsid w:val="003C2C47"/>
    <w:rsid w:val="003C35A0"/>
    <w:rsid w:val="003C6801"/>
    <w:rsid w:val="003C7BDE"/>
    <w:rsid w:val="003D0A20"/>
    <w:rsid w:val="003D10EE"/>
    <w:rsid w:val="003D16E2"/>
    <w:rsid w:val="003D232A"/>
    <w:rsid w:val="003D3657"/>
    <w:rsid w:val="003D3E6E"/>
    <w:rsid w:val="003D44AB"/>
    <w:rsid w:val="003D4C85"/>
    <w:rsid w:val="003D5742"/>
    <w:rsid w:val="003D5E21"/>
    <w:rsid w:val="003D6B68"/>
    <w:rsid w:val="003E0027"/>
    <w:rsid w:val="003E17EE"/>
    <w:rsid w:val="003E1CC8"/>
    <w:rsid w:val="003E24FB"/>
    <w:rsid w:val="003E2C2C"/>
    <w:rsid w:val="003E4BD4"/>
    <w:rsid w:val="003E5A98"/>
    <w:rsid w:val="003E62E6"/>
    <w:rsid w:val="003E66B4"/>
    <w:rsid w:val="003E6F9F"/>
    <w:rsid w:val="003E70AC"/>
    <w:rsid w:val="003F079E"/>
    <w:rsid w:val="003F2077"/>
    <w:rsid w:val="003F23B8"/>
    <w:rsid w:val="003F2948"/>
    <w:rsid w:val="003F2D5F"/>
    <w:rsid w:val="003F4173"/>
    <w:rsid w:val="003F58A3"/>
    <w:rsid w:val="003F6949"/>
    <w:rsid w:val="003F70F0"/>
    <w:rsid w:val="00400D16"/>
    <w:rsid w:val="004019B3"/>
    <w:rsid w:val="00402624"/>
    <w:rsid w:val="00402634"/>
    <w:rsid w:val="00402B54"/>
    <w:rsid w:val="0040414A"/>
    <w:rsid w:val="00404595"/>
    <w:rsid w:val="00405D31"/>
    <w:rsid w:val="00405DC8"/>
    <w:rsid w:val="0040612F"/>
    <w:rsid w:val="00406820"/>
    <w:rsid w:val="00407725"/>
    <w:rsid w:val="00410046"/>
    <w:rsid w:val="004100D7"/>
    <w:rsid w:val="0041179B"/>
    <w:rsid w:val="004117AA"/>
    <w:rsid w:val="00412A6D"/>
    <w:rsid w:val="0041389E"/>
    <w:rsid w:val="00414317"/>
    <w:rsid w:val="00415B79"/>
    <w:rsid w:val="004160CD"/>
    <w:rsid w:val="004165A6"/>
    <w:rsid w:val="00416C1C"/>
    <w:rsid w:val="00421568"/>
    <w:rsid w:val="00421593"/>
    <w:rsid w:val="0042347C"/>
    <w:rsid w:val="00423D3F"/>
    <w:rsid w:val="00426582"/>
    <w:rsid w:val="00427206"/>
    <w:rsid w:val="00430576"/>
    <w:rsid w:val="004319DC"/>
    <w:rsid w:val="00431CD8"/>
    <w:rsid w:val="00433875"/>
    <w:rsid w:val="0043441D"/>
    <w:rsid w:val="00435A91"/>
    <w:rsid w:val="0043692E"/>
    <w:rsid w:val="00437CCF"/>
    <w:rsid w:val="0044199B"/>
    <w:rsid w:val="00442049"/>
    <w:rsid w:val="00442433"/>
    <w:rsid w:val="00442BFB"/>
    <w:rsid w:val="00443E3B"/>
    <w:rsid w:val="0044671A"/>
    <w:rsid w:val="00446ED5"/>
    <w:rsid w:val="00446EED"/>
    <w:rsid w:val="0044794D"/>
    <w:rsid w:val="00450608"/>
    <w:rsid w:val="004519B5"/>
    <w:rsid w:val="0045350F"/>
    <w:rsid w:val="00455EB7"/>
    <w:rsid w:val="00455FAF"/>
    <w:rsid w:val="004562B7"/>
    <w:rsid w:val="0045654C"/>
    <w:rsid w:val="00460CC8"/>
    <w:rsid w:val="00462983"/>
    <w:rsid w:val="0046335B"/>
    <w:rsid w:val="0046381D"/>
    <w:rsid w:val="00464C8E"/>
    <w:rsid w:val="00465EFE"/>
    <w:rsid w:val="00466A58"/>
    <w:rsid w:val="00467A8C"/>
    <w:rsid w:val="00467C09"/>
    <w:rsid w:val="00470421"/>
    <w:rsid w:val="00471B6D"/>
    <w:rsid w:val="0047283D"/>
    <w:rsid w:val="00472862"/>
    <w:rsid w:val="0047399C"/>
    <w:rsid w:val="004744B3"/>
    <w:rsid w:val="00475706"/>
    <w:rsid w:val="00475936"/>
    <w:rsid w:val="00475B3F"/>
    <w:rsid w:val="00477B75"/>
    <w:rsid w:val="00480403"/>
    <w:rsid w:val="00480A41"/>
    <w:rsid w:val="00482969"/>
    <w:rsid w:val="00483C07"/>
    <w:rsid w:val="00483DCE"/>
    <w:rsid w:val="00485F54"/>
    <w:rsid w:val="00486781"/>
    <w:rsid w:val="00486AA7"/>
    <w:rsid w:val="00487269"/>
    <w:rsid w:val="00490E1A"/>
    <w:rsid w:val="00490F70"/>
    <w:rsid w:val="004928F4"/>
    <w:rsid w:val="00493FBD"/>
    <w:rsid w:val="004940A4"/>
    <w:rsid w:val="00494F75"/>
    <w:rsid w:val="004969D1"/>
    <w:rsid w:val="00497102"/>
    <w:rsid w:val="004A0C90"/>
    <w:rsid w:val="004A1932"/>
    <w:rsid w:val="004A2A03"/>
    <w:rsid w:val="004A2AF7"/>
    <w:rsid w:val="004A35DD"/>
    <w:rsid w:val="004A574E"/>
    <w:rsid w:val="004A6F51"/>
    <w:rsid w:val="004B2BE6"/>
    <w:rsid w:val="004B3137"/>
    <w:rsid w:val="004B5B09"/>
    <w:rsid w:val="004B63E4"/>
    <w:rsid w:val="004B64AB"/>
    <w:rsid w:val="004B717A"/>
    <w:rsid w:val="004B7FE1"/>
    <w:rsid w:val="004C04D4"/>
    <w:rsid w:val="004C09CC"/>
    <w:rsid w:val="004C11A4"/>
    <w:rsid w:val="004C23C7"/>
    <w:rsid w:val="004C2ECC"/>
    <w:rsid w:val="004C3684"/>
    <w:rsid w:val="004C3D72"/>
    <w:rsid w:val="004C7618"/>
    <w:rsid w:val="004C7C17"/>
    <w:rsid w:val="004D0D55"/>
    <w:rsid w:val="004D101B"/>
    <w:rsid w:val="004D1581"/>
    <w:rsid w:val="004D1C5F"/>
    <w:rsid w:val="004D35E3"/>
    <w:rsid w:val="004D3638"/>
    <w:rsid w:val="004D5035"/>
    <w:rsid w:val="004D749B"/>
    <w:rsid w:val="004E07C4"/>
    <w:rsid w:val="004E07C9"/>
    <w:rsid w:val="004E0D26"/>
    <w:rsid w:val="004E16F0"/>
    <w:rsid w:val="004E1AB2"/>
    <w:rsid w:val="004E1D87"/>
    <w:rsid w:val="004E23F2"/>
    <w:rsid w:val="004E307F"/>
    <w:rsid w:val="004E32F1"/>
    <w:rsid w:val="004E5FFE"/>
    <w:rsid w:val="004E7061"/>
    <w:rsid w:val="004E71D4"/>
    <w:rsid w:val="004F04B5"/>
    <w:rsid w:val="004F0D61"/>
    <w:rsid w:val="004F1477"/>
    <w:rsid w:val="004F166F"/>
    <w:rsid w:val="004F256D"/>
    <w:rsid w:val="004F4244"/>
    <w:rsid w:val="004F42D9"/>
    <w:rsid w:val="004F5D68"/>
    <w:rsid w:val="004F734D"/>
    <w:rsid w:val="004F7E93"/>
    <w:rsid w:val="005001F3"/>
    <w:rsid w:val="005003D0"/>
    <w:rsid w:val="00501CC1"/>
    <w:rsid w:val="005020B7"/>
    <w:rsid w:val="00502A4D"/>
    <w:rsid w:val="00502AEE"/>
    <w:rsid w:val="00502D7A"/>
    <w:rsid w:val="00504376"/>
    <w:rsid w:val="00505516"/>
    <w:rsid w:val="00506973"/>
    <w:rsid w:val="005075A5"/>
    <w:rsid w:val="0051094D"/>
    <w:rsid w:val="00510A64"/>
    <w:rsid w:val="00510D2D"/>
    <w:rsid w:val="00512F14"/>
    <w:rsid w:val="00513B46"/>
    <w:rsid w:val="00514647"/>
    <w:rsid w:val="00516700"/>
    <w:rsid w:val="00517C27"/>
    <w:rsid w:val="00517D90"/>
    <w:rsid w:val="00520068"/>
    <w:rsid w:val="005206EC"/>
    <w:rsid w:val="005208B3"/>
    <w:rsid w:val="005216E4"/>
    <w:rsid w:val="005228B5"/>
    <w:rsid w:val="00522A62"/>
    <w:rsid w:val="00524D7B"/>
    <w:rsid w:val="005252C4"/>
    <w:rsid w:val="00525892"/>
    <w:rsid w:val="00527509"/>
    <w:rsid w:val="005318A4"/>
    <w:rsid w:val="00531D88"/>
    <w:rsid w:val="0053305B"/>
    <w:rsid w:val="00533635"/>
    <w:rsid w:val="00535CFA"/>
    <w:rsid w:val="00535E82"/>
    <w:rsid w:val="00535F7D"/>
    <w:rsid w:val="005364FE"/>
    <w:rsid w:val="00536D1C"/>
    <w:rsid w:val="005404DC"/>
    <w:rsid w:val="0054173C"/>
    <w:rsid w:val="00541D52"/>
    <w:rsid w:val="0054207E"/>
    <w:rsid w:val="00542A8E"/>
    <w:rsid w:val="005433BA"/>
    <w:rsid w:val="00545655"/>
    <w:rsid w:val="00546AA8"/>
    <w:rsid w:val="00547C10"/>
    <w:rsid w:val="00550083"/>
    <w:rsid w:val="00551129"/>
    <w:rsid w:val="0055225C"/>
    <w:rsid w:val="00552698"/>
    <w:rsid w:val="00552ADE"/>
    <w:rsid w:val="0055457E"/>
    <w:rsid w:val="00554832"/>
    <w:rsid w:val="00554E9B"/>
    <w:rsid w:val="005551A8"/>
    <w:rsid w:val="00557411"/>
    <w:rsid w:val="00557F94"/>
    <w:rsid w:val="0056128B"/>
    <w:rsid w:val="00561C0F"/>
    <w:rsid w:val="00563F0C"/>
    <w:rsid w:val="00565EF9"/>
    <w:rsid w:val="00566B46"/>
    <w:rsid w:val="005671E4"/>
    <w:rsid w:val="0056742F"/>
    <w:rsid w:val="00567B5E"/>
    <w:rsid w:val="00571233"/>
    <w:rsid w:val="00571408"/>
    <w:rsid w:val="005728B3"/>
    <w:rsid w:val="00573A66"/>
    <w:rsid w:val="00574F34"/>
    <w:rsid w:val="00575894"/>
    <w:rsid w:val="00576AB4"/>
    <w:rsid w:val="00577067"/>
    <w:rsid w:val="00577CFB"/>
    <w:rsid w:val="0058289F"/>
    <w:rsid w:val="00583B90"/>
    <w:rsid w:val="00583FCF"/>
    <w:rsid w:val="00584585"/>
    <w:rsid w:val="00584E9B"/>
    <w:rsid w:val="00585BBF"/>
    <w:rsid w:val="00586260"/>
    <w:rsid w:val="00586298"/>
    <w:rsid w:val="0058745E"/>
    <w:rsid w:val="00590D88"/>
    <w:rsid w:val="00591CD4"/>
    <w:rsid w:val="00596EE4"/>
    <w:rsid w:val="005975AB"/>
    <w:rsid w:val="005A0644"/>
    <w:rsid w:val="005A174D"/>
    <w:rsid w:val="005A2366"/>
    <w:rsid w:val="005A3ED2"/>
    <w:rsid w:val="005A6347"/>
    <w:rsid w:val="005A6C16"/>
    <w:rsid w:val="005A79B1"/>
    <w:rsid w:val="005B146B"/>
    <w:rsid w:val="005B1878"/>
    <w:rsid w:val="005B18B1"/>
    <w:rsid w:val="005B190C"/>
    <w:rsid w:val="005B191F"/>
    <w:rsid w:val="005B362C"/>
    <w:rsid w:val="005B4799"/>
    <w:rsid w:val="005B6031"/>
    <w:rsid w:val="005B736A"/>
    <w:rsid w:val="005B78B3"/>
    <w:rsid w:val="005B7C82"/>
    <w:rsid w:val="005C067A"/>
    <w:rsid w:val="005C06C6"/>
    <w:rsid w:val="005C084D"/>
    <w:rsid w:val="005C1476"/>
    <w:rsid w:val="005C19ED"/>
    <w:rsid w:val="005C27E8"/>
    <w:rsid w:val="005C3444"/>
    <w:rsid w:val="005C379F"/>
    <w:rsid w:val="005C4F76"/>
    <w:rsid w:val="005C4FE6"/>
    <w:rsid w:val="005D087B"/>
    <w:rsid w:val="005D13FD"/>
    <w:rsid w:val="005D15BA"/>
    <w:rsid w:val="005D2455"/>
    <w:rsid w:val="005D30E0"/>
    <w:rsid w:val="005D32D4"/>
    <w:rsid w:val="005D5FA1"/>
    <w:rsid w:val="005D79CC"/>
    <w:rsid w:val="005E029A"/>
    <w:rsid w:val="005E38EA"/>
    <w:rsid w:val="005E3E6C"/>
    <w:rsid w:val="005E446A"/>
    <w:rsid w:val="005E4841"/>
    <w:rsid w:val="005E4A9A"/>
    <w:rsid w:val="005E6756"/>
    <w:rsid w:val="005E6AA2"/>
    <w:rsid w:val="005E712A"/>
    <w:rsid w:val="005E7B9A"/>
    <w:rsid w:val="005F0331"/>
    <w:rsid w:val="005F0C26"/>
    <w:rsid w:val="005F17B5"/>
    <w:rsid w:val="005F29E5"/>
    <w:rsid w:val="005F3F03"/>
    <w:rsid w:val="005F4CD4"/>
    <w:rsid w:val="005F4DD0"/>
    <w:rsid w:val="005F5FD8"/>
    <w:rsid w:val="005F6445"/>
    <w:rsid w:val="005F67B2"/>
    <w:rsid w:val="005F6A70"/>
    <w:rsid w:val="005F6FC7"/>
    <w:rsid w:val="005F7588"/>
    <w:rsid w:val="005F77DD"/>
    <w:rsid w:val="005F78AE"/>
    <w:rsid w:val="00600146"/>
    <w:rsid w:val="00600304"/>
    <w:rsid w:val="0060054E"/>
    <w:rsid w:val="006006E5"/>
    <w:rsid w:val="00600F19"/>
    <w:rsid w:val="00601023"/>
    <w:rsid w:val="00601C38"/>
    <w:rsid w:val="00601E9C"/>
    <w:rsid w:val="00602CA5"/>
    <w:rsid w:val="00603056"/>
    <w:rsid w:val="006031AA"/>
    <w:rsid w:val="00604508"/>
    <w:rsid w:val="00604B19"/>
    <w:rsid w:val="006052C9"/>
    <w:rsid w:val="006059B9"/>
    <w:rsid w:val="00606B1B"/>
    <w:rsid w:val="006074D6"/>
    <w:rsid w:val="00610DE3"/>
    <w:rsid w:val="00611422"/>
    <w:rsid w:val="006117C5"/>
    <w:rsid w:val="00612108"/>
    <w:rsid w:val="006124F1"/>
    <w:rsid w:val="00612FDA"/>
    <w:rsid w:val="00613D0E"/>
    <w:rsid w:val="00614344"/>
    <w:rsid w:val="00614875"/>
    <w:rsid w:val="00614C2A"/>
    <w:rsid w:val="00615813"/>
    <w:rsid w:val="0061714C"/>
    <w:rsid w:val="00617561"/>
    <w:rsid w:val="00620162"/>
    <w:rsid w:val="00620D1D"/>
    <w:rsid w:val="00621005"/>
    <w:rsid w:val="00621778"/>
    <w:rsid w:val="00622C91"/>
    <w:rsid w:val="00623567"/>
    <w:rsid w:val="0062559F"/>
    <w:rsid w:val="00625954"/>
    <w:rsid w:val="00625F68"/>
    <w:rsid w:val="00631B5F"/>
    <w:rsid w:val="00633283"/>
    <w:rsid w:val="00633703"/>
    <w:rsid w:val="006355E6"/>
    <w:rsid w:val="006357D0"/>
    <w:rsid w:val="00640592"/>
    <w:rsid w:val="00642B74"/>
    <w:rsid w:val="00642C84"/>
    <w:rsid w:val="006436ED"/>
    <w:rsid w:val="0064467D"/>
    <w:rsid w:val="0064489D"/>
    <w:rsid w:val="00644FBC"/>
    <w:rsid w:val="006456D1"/>
    <w:rsid w:val="00645ED9"/>
    <w:rsid w:val="00646091"/>
    <w:rsid w:val="0064730A"/>
    <w:rsid w:val="00647371"/>
    <w:rsid w:val="0064754D"/>
    <w:rsid w:val="006507CC"/>
    <w:rsid w:val="00650AEE"/>
    <w:rsid w:val="00651B03"/>
    <w:rsid w:val="00651C0B"/>
    <w:rsid w:val="0065282E"/>
    <w:rsid w:val="00652D2A"/>
    <w:rsid w:val="00653E41"/>
    <w:rsid w:val="0065456D"/>
    <w:rsid w:val="006546F5"/>
    <w:rsid w:val="00654F8B"/>
    <w:rsid w:val="00655617"/>
    <w:rsid w:val="0065571A"/>
    <w:rsid w:val="006563DD"/>
    <w:rsid w:val="006616C4"/>
    <w:rsid w:val="00661D2D"/>
    <w:rsid w:val="0066307C"/>
    <w:rsid w:val="0066311F"/>
    <w:rsid w:val="00663604"/>
    <w:rsid w:val="00664F00"/>
    <w:rsid w:val="00665BEA"/>
    <w:rsid w:val="00665CA5"/>
    <w:rsid w:val="006663BD"/>
    <w:rsid w:val="00666611"/>
    <w:rsid w:val="00667CC9"/>
    <w:rsid w:val="00670AA8"/>
    <w:rsid w:val="00670DFF"/>
    <w:rsid w:val="00671801"/>
    <w:rsid w:val="00671854"/>
    <w:rsid w:val="006725E9"/>
    <w:rsid w:val="00672D8B"/>
    <w:rsid w:val="00673B01"/>
    <w:rsid w:val="00674DEF"/>
    <w:rsid w:val="00674DF9"/>
    <w:rsid w:val="00674E85"/>
    <w:rsid w:val="0067601A"/>
    <w:rsid w:val="00676184"/>
    <w:rsid w:val="0068196A"/>
    <w:rsid w:val="0068235E"/>
    <w:rsid w:val="00682931"/>
    <w:rsid w:val="00682FDA"/>
    <w:rsid w:val="006831BF"/>
    <w:rsid w:val="00684124"/>
    <w:rsid w:val="00685974"/>
    <w:rsid w:val="006863DF"/>
    <w:rsid w:val="00686C19"/>
    <w:rsid w:val="006874C3"/>
    <w:rsid w:val="006878DB"/>
    <w:rsid w:val="006900AB"/>
    <w:rsid w:val="0069047E"/>
    <w:rsid w:val="006922BF"/>
    <w:rsid w:val="00692DC5"/>
    <w:rsid w:val="00695CE7"/>
    <w:rsid w:val="0069659D"/>
    <w:rsid w:val="00696895"/>
    <w:rsid w:val="00696FE2"/>
    <w:rsid w:val="00697903"/>
    <w:rsid w:val="006A0002"/>
    <w:rsid w:val="006A168D"/>
    <w:rsid w:val="006A212D"/>
    <w:rsid w:val="006A292C"/>
    <w:rsid w:val="006A3AD0"/>
    <w:rsid w:val="006A4A6A"/>
    <w:rsid w:val="006A5C1E"/>
    <w:rsid w:val="006A7A6F"/>
    <w:rsid w:val="006A7B7A"/>
    <w:rsid w:val="006A7DA7"/>
    <w:rsid w:val="006B3BFA"/>
    <w:rsid w:val="006B5305"/>
    <w:rsid w:val="006B5B73"/>
    <w:rsid w:val="006B6383"/>
    <w:rsid w:val="006C0189"/>
    <w:rsid w:val="006C04A3"/>
    <w:rsid w:val="006C1B42"/>
    <w:rsid w:val="006C1C3E"/>
    <w:rsid w:val="006C209A"/>
    <w:rsid w:val="006C223A"/>
    <w:rsid w:val="006C4FEB"/>
    <w:rsid w:val="006C5054"/>
    <w:rsid w:val="006C6561"/>
    <w:rsid w:val="006C72C1"/>
    <w:rsid w:val="006C7D1B"/>
    <w:rsid w:val="006D043A"/>
    <w:rsid w:val="006D360E"/>
    <w:rsid w:val="006D37FC"/>
    <w:rsid w:val="006D3C42"/>
    <w:rsid w:val="006D481F"/>
    <w:rsid w:val="006D5FE9"/>
    <w:rsid w:val="006D765B"/>
    <w:rsid w:val="006E0300"/>
    <w:rsid w:val="006E07DE"/>
    <w:rsid w:val="006E1268"/>
    <w:rsid w:val="006E2115"/>
    <w:rsid w:val="006E2EFB"/>
    <w:rsid w:val="006E317F"/>
    <w:rsid w:val="006E3A10"/>
    <w:rsid w:val="006E53CD"/>
    <w:rsid w:val="006E57C2"/>
    <w:rsid w:val="006E5D37"/>
    <w:rsid w:val="006E6ADA"/>
    <w:rsid w:val="006E788E"/>
    <w:rsid w:val="006F01E7"/>
    <w:rsid w:val="006F16D4"/>
    <w:rsid w:val="006F36A4"/>
    <w:rsid w:val="0070219C"/>
    <w:rsid w:val="00702A75"/>
    <w:rsid w:val="00702CD7"/>
    <w:rsid w:val="007032DC"/>
    <w:rsid w:val="007043CA"/>
    <w:rsid w:val="007043E4"/>
    <w:rsid w:val="00704E26"/>
    <w:rsid w:val="00705080"/>
    <w:rsid w:val="00705DB0"/>
    <w:rsid w:val="0070605E"/>
    <w:rsid w:val="00707480"/>
    <w:rsid w:val="0071009C"/>
    <w:rsid w:val="00710272"/>
    <w:rsid w:val="00711845"/>
    <w:rsid w:val="00711895"/>
    <w:rsid w:val="00711D26"/>
    <w:rsid w:val="00712EFB"/>
    <w:rsid w:val="00715D26"/>
    <w:rsid w:val="00716927"/>
    <w:rsid w:val="00716C57"/>
    <w:rsid w:val="007171FE"/>
    <w:rsid w:val="0072020E"/>
    <w:rsid w:val="00720E4C"/>
    <w:rsid w:val="007233EC"/>
    <w:rsid w:val="00723B50"/>
    <w:rsid w:val="00723EB4"/>
    <w:rsid w:val="00725D5B"/>
    <w:rsid w:val="00725DB9"/>
    <w:rsid w:val="007278E5"/>
    <w:rsid w:val="007305B2"/>
    <w:rsid w:val="00731295"/>
    <w:rsid w:val="00731D8B"/>
    <w:rsid w:val="00731FBC"/>
    <w:rsid w:val="007321FA"/>
    <w:rsid w:val="007330DF"/>
    <w:rsid w:val="00733432"/>
    <w:rsid w:val="00733970"/>
    <w:rsid w:val="00734D34"/>
    <w:rsid w:val="00734E30"/>
    <w:rsid w:val="00736581"/>
    <w:rsid w:val="00736725"/>
    <w:rsid w:val="00736F9A"/>
    <w:rsid w:val="007375BF"/>
    <w:rsid w:val="00741163"/>
    <w:rsid w:val="00741C22"/>
    <w:rsid w:val="00743DAB"/>
    <w:rsid w:val="00743E67"/>
    <w:rsid w:val="007447B2"/>
    <w:rsid w:val="007450CE"/>
    <w:rsid w:val="00745F39"/>
    <w:rsid w:val="00745FD8"/>
    <w:rsid w:val="00747A14"/>
    <w:rsid w:val="00747D50"/>
    <w:rsid w:val="00750ACE"/>
    <w:rsid w:val="007514CA"/>
    <w:rsid w:val="00752326"/>
    <w:rsid w:val="00752474"/>
    <w:rsid w:val="00754891"/>
    <w:rsid w:val="007563A2"/>
    <w:rsid w:val="007571C6"/>
    <w:rsid w:val="00760C8F"/>
    <w:rsid w:val="007627F8"/>
    <w:rsid w:val="007638AE"/>
    <w:rsid w:val="00767B9D"/>
    <w:rsid w:val="00770A1B"/>
    <w:rsid w:val="00771322"/>
    <w:rsid w:val="00771E4C"/>
    <w:rsid w:val="00772094"/>
    <w:rsid w:val="00772D37"/>
    <w:rsid w:val="007731FC"/>
    <w:rsid w:val="0077342A"/>
    <w:rsid w:val="007740C7"/>
    <w:rsid w:val="00774C1F"/>
    <w:rsid w:val="00776CA5"/>
    <w:rsid w:val="00780531"/>
    <w:rsid w:val="00780C94"/>
    <w:rsid w:val="00781010"/>
    <w:rsid w:val="0078179B"/>
    <w:rsid w:val="00783A6B"/>
    <w:rsid w:val="007843DF"/>
    <w:rsid w:val="0078520E"/>
    <w:rsid w:val="00785691"/>
    <w:rsid w:val="00785B4E"/>
    <w:rsid w:val="00785C1E"/>
    <w:rsid w:val="007876CC"/>
    <w:rsid w:val="00787857"/>
    <w:rsid w:val="00790282"/>
    <w:rsid w:val="00791482"/>
    <w:rsid w:val="00794445"/>
    <w:rsid w:val="007944C1"/>
    <w:rsid w:val="00796C09"/>
    <w:rsid w:val="007975EF"/>
    <w:rsid w:val="00797D08"/>
    <w:rsid w:val="007A09F7"/>
    <w:rsid w:val="007A0CF8"/>
    <w:rsid w:val="007A1534"/>
    <w:rsid w:val="007A4389"/>
    <w:rsid w:val="007A44EB"/>
    <w:rsid w:val="007A60CC"/>
    <w:rsid w:val="007A624F"/>
    <w:rsid w:val="007A7141"/>
    <w:rsid w:val="007A7179"/>
    <w:rsid w:val="007A7610"/>
    <w:rsid w:val="007A7EE6"/>
    <w:rsid w:val="007B06B7"/>
    <w:rsid w:val="007B0773"/>
    <w:rsid w:val="007B238D"/>
    <w:rsid w:val="007B28BC"/>
    <w:rsid w:val="007B3412"/>
    <w:rsid w:val="007B4568"/>
    <w:rsid w:val="007B4C66"/>
    <w:rsid w:val="007B6763"/>
    <w:rsid w:val="007B7241"/>
    <w:rsid w:val="007C077E"/>
    <w:rsid w:val="007C1B61"/>
    <w:rsid w:val="007C232C"/>
    <w:rsid w:val="007C26B9"/>
    <w:rsid w:val="007C3E7E"/>
    <w:rsid w:val="007C483D"/>
    <w:rsid w:val="007C4BEC"/>
    <w:rsid w:val="007C4F41"/>
    <w:rsid w:val="007C520B"/>
    <w:rsid w:val="007C6B2C"/>
    <w:rsid w:val="007C6D65"/>
    <w:rsid w:val="007C720A"/>
    <w:rsid w:val="007C7613"/>
    <w:rsid w:val="007D0D78"/>
    <w:rsid w:val="007D33EC"/>
    <w:rsid w:val="007D4280"/>
    <w:rsid w:val="007D6417"/>
    <w:rsid w:val="007D6CCD"/>
    <w:rsid w:val="007D6FF4"/>
    <w:rsid w:val="007D7144"/>
    <w:rsid w:val="007D71C8"/>
    <w:rsid w:val="007D784B"/>
    <w:rsid w:val="007E1055"/>
    <w:rsid w:val="007E1A43"/>
    <w:rsid w:val="007E345D"/>
    <w:rsid w:val="007E4634"/>
    <w:rsid w:val="007E470D"/>
    <w:rsid w:val="007E4B3E"/>
    <w:rsid w:val="007E5DFE"/>
    <w:rsid w:val="007E606B"/>
    <w:rsid w:val="007E631B"/>
    <w:rsid w:val="007E6428"/>
    <w:rsid w:val="007E6A9F"/>
    <w:rsid w:val="007E705F"/>
    <w:rsid w:val="007F1E22"/>
    <w:rsid w:val="007F21E9"/>
    <w:rsid w:val="007F28CD"/>
    <w:rsid w:val="007F399B"/>
    <w:rsid w:val="007F5BA9"/>
    <w:rsid w:val="007F62BD"/>
    <w:rsid w:val="007F654D"/>
    <w:rsid w:val="007F7F64"/>
    <w:rsid w:val="00800101"/>
    <w:rsid w:val="00800477"/>
    <w:rsid w:val="00800877"/>
    <w:rsid w:val="00800B57"/>
    <w:rsid w:val="0080112C"/>
    <w:rsid w:val="008016D2"/>
    <w:rsid w:val="00801F29"/>
    <w:rsid w:val="0080312F"/>
    <w:rsid w:val="00803E06"/>
    <w:rsid w:val="008047F0"/>
    <w:rsid w:val="0080615B"/>
    <w:rsid w:val="00806C33"/>
    <w:rsid w:val="00807C71"/>
    <w:rsid w:val="008119A4"/>
    <w:rsid w:val="00812287"/>
    <w:rsid w:val="00812887"/>
    <w:rsid w:val="00812AA9"/>
    <w:rsid w:val="00812CC5"/>
    <w:rsid w:val="00813777"/>
    <w:rsid w:val="00816904"/>
    <w:rsid w:val="00816930"/>
    <w:rsid w:val="008171D2"/>
    <w:rsid w:val="008205B7"/>
    <w:rsid w:val="008208B8"/>
    <w:rsid w:val="00822E83"/>
    <w:rsid w:val="0082454D"/>
    <w:rsid w:val="00824D5A"/>
    <w:rsid w:val="00825B0D"/>
    <w:rsid w:val="00826296"/>
    <w:rsid w:val="00826524"/>
    <w:rsid w:val="0082662B"/>
    <w:rsid w:val="00827159"/>
    <w:rsid w:val="00830753"/>
    <w:rsid w:val="008316A2"/>
    <w:rsid w:val="008321CF"/>
    <w:rsid w:val="00833840"/>
    <w:rsid w:val="0083414D"/>
    <w:rsid w:val="00834C22"/>
    <w:rsid w:val="008356A8"/>
    <w:rsid w:val="00836B22"/>
    <w:rsid w:val="008426FD"/>
    <w:rsid w:val="008440B2"/>
    <w:rsid w:val="008444E3"/>
    <w:rsid w:val="008474C9"/>
    <w:rsid w:val="008475CC"/>
    <w:rsid w:val="00847BEE"/>
    <w:rsid w:val="00851394"/>
    <w:rsid w:val="0085226B"/>
    <w:rsid w:val="0085255B"/>
    <w:rsid w:val="008535AE"/>
    <w:rsid w:val="00853AE3"/>
    <w:rsid w:val="00854225"/>
    <w:rsid w:val="0085442F"/>
    <w:rsid w:val="00856593"/>
    <w:rsid w:val="00856877"/>
    <w:rsid w:val="00857EA2"/>
    <w:rsid w:val="008608CF"/>
    <w:rsid w:val="00860D78"/>
    <w:rsid w:val="00861D7A"/>
    <w:rsid w:val="00862AB3"/>
    <w:rsid w:val="00862E72"/>
    <w:rsid w:val="00863CFB"/>
    <w:rsid w:val="0086400C"/>
    <w:rsid w:val="008641AD"/>
    <w:rsid w:val="008646FE"/>
    <w:rsid w:val="00864D05"/>
    <w:rsid w:val="0086503D"/>
    <w:rsid w:val="008660A4"/>
    <w:rsid w:val="00866325"/>
    <w:rsid w:val="00866FDF"/>
    <w:rsid w:val="00870288"/>
    <w:rsid w:val="0087063D"/>
    <w:rsid w:val="0087264F"/>
    <w:rsid w:val="008732D9"/>
    <w:rsid w:val="00873E48"/>
    <w:rsid w:val="0087443C"/>
    <w:rsid w:val="008748F3"/>
    <w:rsid w:val="00874AE5"/>
    <w:rsid w:val="00874C00"/>
    <w:rsid w:val="0087619B"/>
    <w:rsid w:val="008775CE"/>
    <w:rsid w:val="00880186"/>
    <w:rsid w:val="00880845"/>
    <w:rsid w:val="00880889"/>
    <w:rsid w:val="008818E9"/>
    <w:rsid w:val="0088278F"/>
    <w:rsid w:val="0088596C"/>
    <w:rsid w:val="0088690F"/>
    <w:rsid w:val="008871BF"/>
    <w:rsid w:val="00891636"/>
    <w:rsid w:val="008923AA"/>
    <w:rsid w:val="00892E72"/>
    <w:rsid w:val="00892FF4"/>
    <w:rsid w:val="00893335"/>
    <w:rsid w:val="00894C68"/>
    <w:rsid w:val="00895963"/>
    <w:rsid w:val="00896551"/>
    <w:rsid w:val="008972CC"/>
    <w:rsid w:val="00897C94"/>
    <w:rsid w:val="008A070B"/>
    <w:rsid w:val="008A1431"/>
    <w:rsid w:val="008A2279"/>
    <w:rsid w:val="008A26FF"/>
    <w:rsid w:val="008A3383"/>
    <w:rsid w:val="008A5112"/>
    <w:rsid w:val="008A5D68"/>
    <w:rsid w:val="008A6E51"/>
    <w:rsid w:val="008A7857"/>
    <w:rsid w:val="008A797F"/>
    <w:rsid w:val="008A7EF7"/>
    <w:rsid w:val="008B021C"/>
    <w:rsid w:val="008B4964"/>
    <w:rsid w:val="008B69C6"/>
    <w:rsid w:val="008B6C6C"/>
    <w:rsid w:val="008C08E9"/>
    <w:rsid w:val="008C2B2F"/>
    <w:rsid w:val="008C2B9D"/>
    <w:rsid w:val="008C3D4F"/>
    <w:rsid w:val="008C4EB8"/>
    <w:rsid w:val="008C56F4"/>
    <w:rsid w:val="008C61A7"/>
    <w:rsid w:val="008C63DA"/>
    <w:rsid w:val="008C6766"/>
    <w:rsid w:val="008C682D"/>
    <w:rsid w:val="008C6AE5"/>
    <w:rsid w:val="008C6BB2"/>
    <w:rsid w:val="008C7CB6"/>
    <w:rsid w:val="008D0208"/>
    <w:rsid w:val="008D0867"/>
    <w:rsid w:val="008D093D"/>
    <w:rsid w:val="008D0BAE"/>
    <w:rsid w:val="008D163E"/>
    <w:rsid w:val="008D45A9"/>
    <w:rsid w:val="008D515B"/>
    <w:rsid w:val="008D54E3"/>
    <w:rsid w:val="008D5C3D"/>
    <w:rsid w:val="008D6CA8"/>
    <w:rsid w:val="008E08DA"/>
    <w:rsid w:val="008E0EEF"/>
    <w:rsid w:val="008E196D"/>
    <w:rsid w:val="008E2A33"/>
    <w:rsid w:val="008E465F"/>
    <w:rsid w:val="008E46AE"/>
    <w:rsid w:val="008E70BE"/>
    <w:rsid w:val="008E71CF"/>
    <w:rsid w:val="008E7771"/>
    <w:rsid w:val="008F336E"/>
    <w:rsid w:val="008F3A7C"/>
    <w:rsid w:val="008F3D8E"/>
    <w:rsid w:val="008F4938"/>
    <w:rsid w:val="008F519D"/>
    <w:rsid w:val="008F64D8"/>
    <w:rsid w:val="008F6B0B"/>
    <w:rsid w:val="008F7251"/>
    <w:rsid w:val="008F7411"/>
    <w:rsid w:val="009000D2"/>
    <w:rsid w:val="009001EB"/>
    <w:rsid w:val="009006A1"/>
    <w:rsid w:val="00900EEE"/>
    <w:rsid w:val="00901ACD"/>
    <w:rsid w:val="00901FCB"/>
    <w:rsid w:val="00902E1A"/>
    <w:rsid w:val="009041C9"/>
    <w:rsid w:val="009042C2"/>
    <w:rsid w:val="009048ED"/>
    <w:rsid w:val="00905F17"/>
    <w:rsid w:val="009061CD"/>
    <w:rsid w:val="00906D0C"/>
    <w:rsid w:val="00910AEB"/>
    <w:rsid w:val="00913063"/>
    <w:rsid w:val="00914848"/>
    <w:rsid w:val="00914BF8"/>
    <w:rsid w:val="009157FA"/>
    <w:rsid w:val="00915EEA"/>
    <w:rsid w:val="009166FE"/>
    <w:rsid w:val="0092082D"/>
    <w:rsid w:val="009208AE"/>
    <w:rsid w:val="00920C6D"/>
    <w:rsid w:val="00920F9E"/>
    <w:rsid w:val="009211FB"/>
    <w:rsid w:val="0092130E"/>
    <w:rsid w:val="00921343"/>
    <w:rsid w:val="0092210D"/>
    <w:rsid w:val="009232FB"/>
    <w:rsid w:val="00923488"/>
    <w:rsid w:val="00925EE4"/>
    <w:rsid w:val="009262CE"/>
    <w:rsid w:val="009263AF"/>
    <w:rsid w:val="00926784"/>
    <w:rsid w:val="009303A5"/>
    <w:rsid w:val="00930802"/>
    <w:rsid w:val="009310CE"/>
    <w:rsid w:val="009318A7"/>
    <w:rsid w:val="009319D4"/>
    <w:rsid w:val="009328A3"/>
    <w:rsid w:val="00933D94"/>
    <w:rsid w:val="00933F91"/>
    <w:rsid w:val="009353DF"/>
    <w:rsid w:val="00936DA3"/>
    <w:rsid w:val="0094010C"/>
    <w:rsid w:val="009417AD"/>
    <w:rsid w:val="00943DBD"/>
    <w:rsid w:val="0094409B"/>
    <w:rsid w:val="00944A88"/>
    <w:rsid w:val="009452A9"/>
    <w:rsid w:val="00946202"/>
    <w:rsid w:val="00946EBA"/>
    <w:rsid w:val="00951866"/>
    <w:rsid w:val="00952D0D"/>
    <w:rsid w:val="00952E75"/>
    <w:rsid w:val="00953147"/>
    <w:rsid w:val="009535F6"/>
    <w:rsid w:val="00954233"/>
    <w:rsid w:val="0095433E"/>
    <w:rsid w:val="00955965"/>
    <w:rsid w:val="00955A10"/>
    <w:rsid w:val="00956C2E"/>
    <w:rsid w:val="00956E32"/>
    <w:rsid w:val="00960A0B"/>
    <w:rsid w:val="00960ADC"/>
    <w:rsid w:val="00960E0C"/>
    <w:rsid w:val="0096107B"/>
    <w:rsid w:val="00966F57"/>
    <w:rsid w:val="00967853"/>
    <w:rsid w:val="00967DFC"/>
    <w:rsid w:val="009704BE"/>
    <w:rsid w:val="00971EBC"/>
    <w:rsid w:val="009733AF"/>
    <w:rsid w:val="00973609"/>
    <w:rsid w:val="00974A1D"/>
    <w:rsid w:val="00974C7A"/>
    <w:rsid w:val="00974DAD"/>
    <w:rsid w:val="00974F76"/>
    <w:rsid w:val="00974FC1"/>
    <w:rsid w:val="00976D03"/>
    <w:rsid w:val="0097713E"/>
    <w:rsid w:val="00980347"/>
    <w:rsid w:val="0098044C"/>
    <w:rsid w:val="00981739"/>
    <w:rsid w:val="009841B2"/>
    <w:rsid w:val="00984E2D"/>
    <w:rsid w:val="00985E91"/>
    <w:rsid w:val="009863F5"/>
    <w:rsid w:val="0098687D"/>
    <w:rsid w:val="00986B1A"/>
    <w:rsid w:val="00986CC7"/>
    <w:rsid w:val="00986D45"/>
    <w:rsid w:val="00986E7D"/>
    <w:rsid w:val="009874B8"/>
    <w:rsid w:val="009915BF"/>
    <w:rsid w:val="009919A6"/>
    <w:rsid w:val="0099203E"/>
    <w:rsid w:val="0099246B"/>
    <w:rsid w:val="009932BA"/>
    <w:rsid w:val="00993631"/>
    <w:rsid w:val="00993912"/>
    <w:rsid w:val="009942C0"/>
    <w:rsid w:val="00994E6F"/>
    <w:rsid w:val="00995778"/>
    <w:rsid w:val="0099614D"/>
    <w:rsid w:val="0099736A"/>
    <w:rsid w:val="009A0691"/>
    <w:rsid w:val="009A0CA1"/>
    <w:rsid w:val="009A286A"/>
    <w:rsid w:val="009A3B5C"/>
    <w:rsid w:val="009A44D5"/>
    <w:rsid w:val="009A5A58"/>
    <w:rsid w:val="009A691A"/>
    <w:rsid w:val="009B2738"/>
    <w:rsid w:val="009B3541"/>
    <w:rsid w:val="009B35F6"/>
    <w:rsid w:val="009B4A23"/>
    <w:rsid w:val="009B5132"/>
    <w:rsid w:val="009B53AA"/>
    <w:rsid w:val="009B5B70"/>
    <w:rsid w:val="009B62E9"/>
    <w:rsid w:val="009B6F32"/>
    <w:rsid w:val="009C0280"/>
    <w:rsid w:val="009C0557"/>
    <w:rsid w:val="009C10CC"/>
    <w:rsid w:val="009C1C93"/>
    <w:rsid w:val="009C1E1B"/>
    <w:rsid w:val="009C211B"/>
    <w:rsid w:val="009C2C44"/>
    <w:rsid w:val="009C2CFC"/>
    <w:rsid w:val="009C4527"/>
    <w:rsid w:val="009C4B85"/>
    <w:rsid w:val="009C4E85"/>
    <w:rsid w:val="009C4F22"/>
    <w:rsid w:val="009C59CF"/>
    <w:rsid w:val="009C61DD"/>
    <w:rsid w:val="009C642E"/>
    <w:rsid w:val="009C6643"/>
    <w:rsid w:val="009D0EA8"/>
    <w:rsid w:val="009D212A"/>
    <w:rsid w:val="009D47B7"/>
    <w:rsid w:val="009D4D1F"/>
    <w:rsid w:val="009D5BCF"/>
    <w:rsid w:val="009D5F0F"/>
    <w:rsid w:val="009D64C5"/>
    <w:rsid w:val="009D7368"/>
    <w:rsid w:val="009E0CA8"/>
    <w:rsid w:val="009E0EE9"/>
    <w:rsid w:val="009E10A2"/>
    <w:rsid w:val="009E212D"/>
    <w:rsid w:val="009E263B"/>
    <w:rsid w:val="009E2ACA"/>
    <w:rsid w:val="009E3061"/>
    <w:rsid w:val="009E31A0"/>
    <w:rsid w:val="009E3857"/>
    <w:rsid w:val="009E42CF"/>
    <w:rsid w:val="009E49E2"/>
    <w:rsid w:val="009E4CD5"/>
    <w:rsid w:val="009E4D2B"/>
    <w:rsid w:val="009E5735"/>
    <w:rsid w:val="009E6909"/>
    <w:rsid w:val="009E7224"/>
    <w:rsid w:val="009E74EB"/>
    <w:rsid w:val="009F00F3"/>
    <w:rsid w:val="009F03F7"/>
    <w:rsid w:val="009F07EF"/>
    <w:rsid w:val="009F0842"/>
    <w:rsid w:val="009F097E"/>
    <w:rsid w:val="009F1B08"/>
    <w:rsid w:val="009F28A8"/>
    <w:rsid w:val="009F3FB1"/>
    <w:rsid w:val="009F4017"/>
    <w:rsid w:val="009F5239"/>
    <w:rsid w:val="009F69F3"/>
    <w:rsid w:val="00A00113"/>
    <w:rsid w:val="00A01639"/>
    <w:rsid w:val="00A01F4E"/>
    <w:rsid w:val="00A02324"/>
    <w:rsid w:val="00A0289B"/>
    <w:rsid w:val="00A05A5D"/>
    <w:rsid w:val="00A07802"/>
    <w:rsid w:val="00A103D2"/>
    <w:rsid w:val="00A1093F"/>
    <w:rsid w:val="00A10F60"/>
    <w:rsid w:val="00A1162E"/>
    <w:rsid w:val="00A11E6D"/>
    <w:rsid w:val="00A15579"/>
    <w:rsid w:val="00A202C8"/>
    <w:rsid w:val="00A202DF"/>
    <w:rsid w:val="00A21BFE"/>
    <w:rsid w:val="00A222AF"/>
    <w:rsid w:val="00A23F1F"/>
    <w:rsid w:val="00A24884"/>
    <w:rsid w:val="00A262BC"/>
    <w:rsid w:val="00A26D96"/>
    <w:rsid w:val="00A26F5D"/>
    <w:rsid w:val="00A27322"/>
    <w:rsid w:val="00A273D4"/>
    <w:rsid w:val="00A30078"/>
    <w:rsid w:val="00A306EE"/>
    <w:rsid w:val="00A30CFF"/>
    <w:rsid w:val="00A3240D"/>
    <w:rsid w:val="00A33A73"/>
    <w:rsid w:val="00A343ED"/>
    <w:rsid w:val="00A35F7D"/>
    <w:rsid w:val="00A36AFF"/>
    <w:rsid w:val="00A402BB"/>
    <w:rsid w:val="00A403B3"/>
    <w:rsid w:val="00A4072E"/>
    <w:rsid w:val="00A407FB"/>
    <w:rsid w:val="00A4086D"/>
    <w:rsid w:val="00A40DAA"/>
    <w:rsid w:val="00A41D5D"/>
    <w:rsid w:val="00A41F36"/>
    <w:rsid w:val="00A43224"/>
    <w:rsid w:val="00A44217"/>
    <w:rsid w:val="00A44442"/>
    <w:rsid w:val="00A46D1A"/>
    <w:rsid w:val="00A47ACF"/>
    <w:rsid w:val="00A47B41"/>
    <w:rsid w:val="00A5052A"/>
    <w:rsid w:val="00A5253C"/>
    <w:rsid w:val="00A53C67"/>
    <w:rsid w:val="00A53D40"/>
    <w:rsid w:val="00A5534C"/>
    <w:rsid w:val="00A56562"/>
    <w:rsid w:val="00A577D8"/>
    <w:rsid w:val="00A57DAA"/>
    <w:rsid w:val="00A600A2"/>
    <w:rsid w:val="00A60829"/>
    <w:rsid w:val="00A61292"/>
    <w:rsid w:val="00A616BC"/>
    <w:rsid w:val="00A61D5F"/>
    <w:rsid w:val="00A63462"/>
    <w:rsid w:val="00A63CF3"/>
    <w:rsid w:val="00A648AA"/>
    <w:rsid w:val="00A649D6"/>
    <w:rsid w:val="00A66131"/>
    <w:rsid w:val="00A66C89"/>
    <w:rsid w:val="00A67719"/>
    <w:rsid w:val="00A700C4"/>
    <w:rsid w:val="00A70196"/>
    <w:rsid w:val="00A71D24"/>
    <w:rsid w:val="00A7301C"/>
    <w:rsid w:val="00A743B2"/>
    <w:rsid w:val="00A74EA7"/>
    <w:rsid w:val="00A7603C"/>
    <w:rsid w:val="00A771DB"/>
    <w:rsid w:val="00A771F5"/>
    <w:rsid w:val="00A777BB"/>
    <w:rsid w:val="00A77E71"/>
    <w:rsid w:val="00A805F0"/>
    <w:rsid w:val="00A80A09"/>
    <w:rsid w:val="00A80BD4"/>
    <w:rsid w:val="00A811BA"/>
    <w:rsid w:val="00A82B3F"/>
    <w:rsid w:val="00A83553"/>
    <w:rsid w:val="00A83AAF"/>
    <w:rsid w:val="00A845FA"/>
    <w:rsid w:val="00A84B07"/>
    <w:rsid w:val="00A85ADF"/>
    <w:rsid w:val="00A87239"/>
    <w:rsid w:val="00A877F4"/>
    <w:rsid w:val="00A87B0B"/>
    <w:rsid w:val="00A9170A"/>
    <w:rsid w:val="00A91F7B"/>
    <w:rsid w:val="00A92E1D"/>
    <w:rsid w:val="00A92F06"/>
    <w:rsid w:val="00A935BE"/>
    <w:rsid w:val="00AA0449"/>
    <w:rsid w:val="00AA314A"/>
    <w:rsid w:val="00AA3521"/>
    <w:rsid w:val="00AA370C"/>
    <w:rsid w:val="00AA3AD7"/>
    <w:rsid w:val="00AA3E74"/>
    <w:rsid w:val="00AA49E0"/>
    <w:rsid w:val="00AA4C36"/>
    <w:rsid w:val="00AA5931"/>
    <w:rsid w:val="00AA5E8C"/>
    <w:rsid w:val="00AA5EA2"/>
    <w:rsid w:val="00AA61B0"/>
    <w:rsid w:val="00AA7904"/>
    <w:rsid w:val="00AB0F0A"/>
    <w:rsid w:val="00AB16BA"/>
    <w:rsid w:val="00AB193F"/>
    <w:rsid w:val="00AB505C"/>
    <w:rsid w:val="00AB640A"/>
    <w:rsid w:val="00AB7662"/>
    <w:rsid w:val="00AB7719"/>
    <w:rsid w:val="00AC1695"/>
    <w:rsid w:val="00AC1A33"/>
    <w:rsid w:val="00AC38CB"/>
    <w:rsid w:val="00AC3D15"/>
    <w:rsid w:val="00AC4206"/>
    <w:rsid w:val="00AC4AC9"/>
    <w:rsid w:val="00AC4D60"/>
    <w:rsid w:val="00AC4F85"/>
    <w:rsid w:val="00AC5B9C"/>
    <w:rsid w:val="00AC620B"/>
    <w:rsid w:val="00AC6500"/>
    <w:rsid w:val="00AC70DA"/>
    <w:rsid w:val="00AD058C"/>
    <w:rsid w:val="00AD0994"/>
    <w:rsid w:val="00AD210C"/>
    <w:rsid w:val="00AD31B2"/>
    <w:rsid w:val="00AD5B91"/>
    <w:rsid w:val="00AD5C46"/>
    <w:rsid w:val="00AD6FAB"/>
    <w:rsid w:val="00AE01AB"/>
    <w:rsid w:val="00AE0B2F"/>
    <w:rsid w:val="00AE0DC1"/>
    <w:rsid w:val="00AE2027"/>
    <w:rsid w:val="00AE2933"/>
    <w:rsid w:val="00AE6D56"/>
    <w:rsid w:val="00AF00DD"/>
    <w:rsid w:val="00AF048A"/>
    <w:rsid w:val="00AF0846"/>
    <w:rsid w:val="00AF1421"/>
    <w:rsid w:val="00AF1F90"/>
    <w:rsid w:val="00AF2524"/>
    <w:rsid w:val="00AF26D0"/>
    <w:rsid w:val="00AF449B"/>
    <w:rsid w:val="00AF54F2"/>
    <w:rsid w:val="00AF778C"/>
    <w:rsid w:val="00B00270"/>
    <w:rsid w:val="00B00B45"/>
    <w:rsid w:val="00B00FCF"/>
    <w:rsid w:val="00B03045"/>
    <w:rsid w:val="00B032E5"/>
    <w:rsid w:val="00B033BB"/>
    <w:rsid w:val="00B03DEF"/>
    <w:rsid w:val="00B03E15"/>
    <w:rsid w:val="00B04821"/>
    <w:rsid w:val="00B04831"/>
    <w:rsid w:val="00B05FEE"/>
    <w:rsid w:val="00B0685A"/>
    <w:rsid w:val="00B105E9"/>
    <w:rsid w:val="00B12516"/>
    <w:rsid w:val="00B14707"/>
    <w:rsid w:val="00B15C8B"/>
    <w:rsid w:val="00B211DA"/>
    <w:rsid w:val="00B270CB"/>
    <w:rsid w:val="00B30294"/>
    <w:rsid w:val="00B302E6"/>
    <w:rsid w:val="00B31B12"/>
    <w:rsid w:val="00B32151"/>
    <w:rsid w:val="00B32B3B"/>
    <w:rsid w:val="00B32C5D"/>
    <w:rsid w:val="00B346F4"/>
    <w:rsid w:val="00B34EE9"/>
    <w:rsid w:val="00B3571A"/>
    <w:rsid w:val="00B364A6"/>
    <w:rsid w:val="00B36F23"/>
    <w:rsid w:val="00B370CF"/>
    <w:rsid w:val="00B40744"/>
    <w:rsid w:val="00B40C59"/>
    <w:rsid w:val="00B41785"/>
    <w:rsid w:val="00B420E5"/>
    <w:rsid w:val="00B461FD"/>
    <w:rsid w:val="00B50FF7"/>
    <w:rsid w:val="00B53562"/>
    <w:rsid w:val="00B539A3"/>
    <w:rsid w:val="00B5650C"/>
    <w:rsid w:val="00B56901"/>
    <w:rsid w:val="00B56C58"/>
    <w:rsid w:val="00B57737"/>
    <w:rsid w:val="00B57773"/>
    <w:rsid w:val="00B57D7E"/>
    <w:rsid w:val="00B6008B"/>
    <w:rsid w:val="00B60260"/>
    <w:rsid w:val="00B60EAA"/>
    <w:rsid w:val="00B60F32"/>
    <w:rsid w:val="00B61440"/>
    <w:rsid w:val="00B61661"/>
    <w:rsid w:val="00B61DA2"/>
    <w:rsid w:val="00B64A22"/>
    <w:rsid w:val="00B64AD1"/>
    <w:rsid w:val="00B6548F"/>
    <w:rsid w:val="00B655F4"/>
    <w:rsid w:val="00B660F2"/>
    <w:rsid w:val="00B666AD"/>
    <w:rsid w:val="00B66C87"/>
    <w:rsid w:val="00B70BF7"/>
    <w:rsid w:val="00B71C17"/>
    <w:rsid w:val="00B720E9"/>
    <w:rsid w:val="00B72A83"/>
    <w:rsid w:val="00B73017"/>
    <w:rsid w:val="00B74820"/>
    <w:rsid w:val="00B75227"/>
    <w:rsid w:val="00B7634B"/>
    <w:rsid w:val="00B76938"/>
    <w:rsid w:val="00B77BA4"/>
    <w:rsid w:val="00B77C93"/>
    <w:rsid w:val="00B77F73"/>
    <w:rsid w:val="00B806AD"/>
    <w:rsid w:val="00B8090F"/>
    <w:rsid w:val="00B82182"/>
    <w:rsid w:val="00B82985"/>
    <w:rsid w:val="00B82E45"/>
    <w:rsid w:val="00B8388E"/>
    <w:rsid w:val="00B83B76"/>
    <w:rsid w:val="00B83D9B"/>
    <w:rsid w:val="00B846A0"/>
    <w:rsid w:val="00B84988"/>
    <w:rsid w:val="00B85111"/>
    <w:rsid w:val="00B851FC"/>
    <w:rsid w:val="00B8588F"/>
    <w:rsid w:val="00B85C39"/>
    <w:rsid w:val="00B8619A"/>
    <w:rsid w:val="00B86A61"/>
    <w:rsid w:val="00B86B9A"/>
    <w:rsid w:val="00B87A48"/>
    <w:rsid w:val="00B9331A"/>
    <w:rsid w:val="00B93324"/>
    <w:rsid w:val="00B94091"/>
    <w:rsid w:val="00B941F1"/>
    <w:rsid w:val="00B94898"/>
    <w:rsid w:val="00B94A38"/>
    <w:rsid w:val="00B95729"/>
    <w:rsid w:val="00B95CDD"/>
    <w:rsid w:val="00B962D0"/>
    <w:rsid w:val="00B96464"/>
    <w:rsid w:val="00B96EFC"/>
    <w:rsid w:val="00B971B3"/>
    <w:rsid w:val="00B977A5"/>
    <w:rsid w:val="00B97828"/>
    <w:rsid w:val="00BA08E4"/>
    <w:rsid w:val="00BA11EA"/>
    <w:rsid w:val="00BA27E3"/>
    <w:rsid w:val="00BA3355"/>
    <w:rsid w:val="00BA3D66"/>
    <w:rsid w:val="00BA609F"/>
    <w:rsid w:val="00BA7228"/>
    <w:rsid w:val="00BA7624"/>
    <w:rsid w:val="00BB00D9"/>
    <w:rsid w:val="00BB01B3"/>
    <w:rsid w:val="00BB29D5"/>
    <w:rsid w:val="00BB33A8"/>
    <w:rsid w:val="00BB51CA"/>
    <w:rsid w:val="00BB57F4"/>
    <w:rsid w:val="00BB5B14"/>
    <w:rsid w:val="00BB6B0D"/>
    <w:rsid w:val="00BB6E5C"/>
    <w:rsid w:val="00BB7D94"/>
    <w:rsid w:val="00BB7E27"/>
    <w:rsid w:val="00BC0042"/>
    <w:rsid w:val="00BC0DEB"/>
    <w:rsid w:val="00BC11E6"/>
    <w:rsid w:val="00BC17A1"/>
    <w:rsid w:val="00BC3476"/>
    <w:rsid w:val="00BC431F"/>
    <w:rsid w:val="00BC46F3"/>
    <w:rsid w:val="00BC4CEC"/>
    <w:rsid w:val="00BC4DBA"/>
    <w:rsid w:val="00BC509D"/>
    <w:rsid w:val="00BC5A00"/>
    <w:rsid w:val="00BC6CEE"/>
    <w:rsid w:val="00BC6D00"/>
    <w:rsid w:val="00BC6D27"/>
    <w:rsid w:val="00BC7298"/>
    <w:rsid w:val="00BD00F6"/>
    <w:rsid w:val="00BD1FE7"/>
    <w:rsid w:val="00BD2CFD"/>
    <w:rsid w:val="00BD356E"/>
    <w:rsid w:val="00BD4EA1"/>
    <w:rsid w:val="00BD50CE"/>
    <w:rsid w:val="00BD76A6"/>
    <w:rsid w:val="00BD779B"/>
    <w:rsid w:val="00BD7C70"/>
    <w:rsid w:val="00BE19A6"/>
    <w:rsid w:val="00BE38AC"/>
    <w:rsid w:val="00BE43BB"/>
    <w:rsid w:val="00BE517A"/>
    <w:rsid w:val="00BE51AE"/>
    <w:rsid w:val="00BE63B5"/>
    <w:rsid w:val="00BF0DF1"/>
    <w:rsid w:val="00BF1847"/>
    <w:rsid w:val="00BF2142"/>
    <w:rsid w:val="00BF274A"/>
    <w:rsid w:val="00BF2BFB"/>
    <w:rsid w:val="00BF3506"/>
    <w:rsid w:val="00BF56D9"/>
    <w:rsid w:val="00BF63DB"/>
    <w:rsid w:val="00BF656B"/>
    <w:rsid w:val="00BF7D51"/>
    <w:rsid w:val="00BF7D87"/>
    <w:rsid w:val="00C0029C"/>
    <w:rsid w:val="00C00F50"/>
    <w:rsid w:val="00C00FC4"/>
    <w:rsid w:val="00C02573"/>
    <w:rsid w:val="00C02E24"/>
    <w:rsid w:val="00C031F8"/>
    <w:rsid w:val="00C036BC"/>
    <w:rsid w:val="00C0393C"/>
    <w:rsid w:val="00C04C8E"/>
    <w:rsid w:val="00C0511B"/>
    <w:rsid w:val="00C05C74"/>
    <w:rsid w:val="00C067CB"/>
    <w:rsid w:val="00C07293"/>
    <w:rsid w:val="00C119D9"/>
    <w:rsid w:val="00C127D0"/>
    <w:rsid w:val="00C12C35"/>
    <w:rsid w:val="00C15961"/>
    <w:rsid w:val="00C15FE8"/>
    <w:rsid w:val="00C1602E"/>
    <w:rsid w:val="00C165D2"/>
    <w:rsid w:val="00C16C55"/>
    <w:rsid w:val="00C20442"/>
    <w:rsid w:val="00C20970"/>
    <w:rsid w:val="00C20D2D"/>
    <w:rsid w:val="00C212AE"/>
    <w:rsid w:val="00C218C9"/>
    <w:rsid w:val="00C21EB5"/>
    <w:rsid w:val="00C22358"/>
    <w:rsid w:val="00C23E4F"/>
    <w:rsid w:val="00C23F1B"/>
    <w:rsid w:val="00C2653E"/>
    <w:rsid w:val="00C30096"/>
    <w:rsid w:val="00C30E32"/>
    <w:rsid w:val="00C316A2"/>
    <w:rsid w:val="00C32311"/>
    <w:rsid w:val="00C32627"/>
    <w:rsid w:val="00C358F3"/>
    <w:rsid w:val="00C3636C"/>
    <w:rsid w:val="00C36407"/>
    <w:rsid w:val="00C36445"/>
    <w:rsid w:val="00C369E4"/>
    <w:rsid w:val="00C37059"/>
    <w:rsid w:val="00C3795B"/>
    <w:rsid w:val="00C37F67"/>
    <w:rsid w:val="00C406AD"/>
    <w:rsid w:val="00C412D6"/>
    <w:rsid w:val="00C4290D"/>
    <w:rsid w:val="00C42FBD"/>
    <w:rsid w:val="00C45D71"/>
    <w:rsid w:val="00C472E2"/>
    <w:rsid w:val="00C50385"/>
    <w:rsid w:val="00C50B16"/>
    <w:rsid w:val="00C514BF"/>
    <w:rsid w:val="00C51C59"/>
    <w:rsid w:val="00C53BAE"/>
    <w:rsid w:val="00C53DAC"/>
    <w:rsid w:val="00C56F56"/>
    <w:rsid w:val="00C56F8C"/>
    <w:rsid w:val="00C5724C"/>
    <w:rsid w:val="00C57642"/>
    <w:rsid w:val="00C605F2"/>
    <w:rsid w:val="00C6080E"/>
    <w:rsid w:val="00C610DF"/>
    <w:rsid w:val="00C617A6"/>
    <w:rsid w:val="00C629F4"/>
    <w:rsid w:val="00C6341A"/>
    <w:rsid w:val="00C64BAA"/>
    <w:rsid w:val="00C64FD0"/>
    <w:rsid w:val="00C65412"/>
    <w:rsid w:val="00C6602B"/>
    <w:rsid w:val="00C664C0"/>
    <w:rsid w:val="00C669B8"/>
    <w:rsid w:val="00C70950"/>
    <w:rsid w:val="00C70F78"/>
    <w:rsid w:val="00C71525"/>
    <w:rsid w:val="00C7248C"/>
    <w:rsid w:val="00C726CA"/>
    <w:rsid w:val="00C72EFA"/>
    <w:rsid w:val="00C72F6E"/>
    <w:rsid w:val="00C73825"/>
    <w:rsid w:val="00C73990"/>
    <w:rsid w:val="00C74B83"/>
    <w:rsid w:val="00C7617B"/>
    <w:rsid w:val="00C768CD"/>
    <w:rsid w:val="00C819CF"/>
    <w:rsid w:val="00C81B62"/>
    <w:rsid w:val="00C82679"/>
    <w:rsid w:val="00C841E4"/>
    <w:rsid w:val="00C86385"/>
    <w:rsid w:val="00C86C35"/>
    <w:rsid w:val="00C9177C"/>
    <w:rsid w:val="00C92016"/>
    <w:rsid w:val="00C9229F"/>
    <w:rsid w:val="00C92AC7"/>
    <w:rsid w:val="00C92E1C"/>
    <w:rsid w:val="00C92F62"/>
    <w:rsid w:val="00C93289"/>
    <w:rsid w:val="00C93696"/>
    <w:rsid w:val="00C9393A"/>
    <w:rsid w:val="00C93BD3"/>
    <w:rsid w:val="00C93F2F"/>
    <w:rsid w:val="00C959F3"/>
    <w:rsid w:val="00C95E9F"/>
    <w:rsid w:val="00C979DA"/>
    <w:rsid w:val="00CA0027"/>
    <w:rsid w:val="00CA111E"/>
    <w:rsid w:val="00CA1FDF"/>
    <w:rsid w:val="00CA2180"/>
    <w:rsid w:val="00CA280D"/>
    <w:rsid w:val="00CA2BCB"/>
    <w:rsid w:val="00CA33C3"/>
    <w:rsid w:val="00CA3E10"/>
    <w:rsid w:val="00CA42B8"/>
    <w:rsid w:val="00CA4F02"/>
    <w:rsid w:val="00CA5472"/>
    <w:rsid w:val="00CA747F"/>
    <w:rsid w:val="00CB0BFB"/>
    <w:rsid w:val="00CB21AF"/>
    <w:rsid w:val="00CB28A1"/>
    <w:rsid w:val="00CB2973"/>
    <w:rsid w:val="00CB2AA0"/>
    <w:rsid w:val="00CB2C28"/>
    <w:rsid w:val="00CB3298"/>
    <w:rsid w:val="00CB35CD"/>
    <w:rsid w:val="00CB367F"/>
    <w:rsid w:val="00CB3C30"/>
    <w:rsid w:val="00CB432D"/>
    <w:rsid w:val="00CB4377"/>
    <w:rsid w:val="00CB4B33"/>
    <w:rsid w:val="00CB74B2"/>
    <w:rsid w:val="00CB7FC0"/>
    <w:rsid w:val="00CC0304"/>
    <w:rsid w:val="00CC210E"/>
    <w:rsid w:val="00CC2C4E"/>
    <w:rsid w:val="00CC2D40"/>
    <w:rsid w:val="00CC2DFC"/>
    <w:rsid w:val="00CC2F13"/>
    <w:rsid w:val="00CC4AF2"/>
    <w:rsid w:val="00CC56DC"/>
    <w:rsid w:val="00CC649E"/>
    <w:rsid w:val="00CC6568"/>
    <w:rsid w:val="00CC6D65"/>
    <w:rsid w:val="00CC6FB3"/>
    <w:rsid w:val="00CD1DB1"/>
    <w:rsid w:val="00CD2D93"/>
    <w:rsid w:val="00CD3C00"/>
    <w:rsid w:val="00CD3F92"/>
    <w:rsid w:val="00CD48DA"/>
    <w:rsid w:val="00CD4B0C"/>
    <w:rsid w:val="00CD562E"/>
    <w:rsid w:val="00CD65F1"/>
    <w:rsid w:val="00CD7273"/>
    <w:rsid w:val="00CD73A2"/>
    <w:rsid w:val="00CD7AD3"/>
    <w:rsid w:val="00CE060B"/>
    <w:rsid w:val="00CE0F62"/>
    <w:rsid w:val="00CE10A4"/>
    <w:rsid w:val="00CE1486"/>
    <w:rsid w:val="00CE172E"/>
    <w:rsid w:val="00CE4A63"/>
    <w:rsid w:val="00CE658E"/>
    <w:rsid w:val="00CE67F4"/>
    <w:rsid w:val="00CE6C08"/>
    <w:rsid w:val="00CE6ECE"/>
    <w:rsid w:val="00CE72AE"/>
    <w:rsid w:val="00CE781C"/>
    <w:rsid w:val="00CE7D6D"/>
    <w:rsid w:val="00CF0BE8"/>
    <w:rsid w:val="00CF12E4"/>
    <w:rsid w:val="00CF2E82"/>
    <w:rsid w:val="00CF4E4A"/>
    <w:rsid w:val="00CF6449"/>
    <w:rsid w:val="00CF6DBE"/>
    <w:rsid w:val="00CF6ECB"/>
    <w:rsid w:val="00CF6F45"/>
    <w:rsid w:val="00D011BC"/>
    <w:rsid w:val="00D03537"/>
    <w:rsid w:val="00D03CFD"/>
    <w:rsid w:val="00D03FC9"/>
    <w:rsid w:val="00D040F7"/>
    <w:rsid w:val="00D04CDE"/>
    <w:rsid w:val="00D1213F"/>
    <w:rsid w:val="00D12488"/>
    <w:rsid w:val="00D1253E"/>
    <w:rsid w:val="00D12666"/>
    <w:rsid w:val="00D216F2"/>
    <w:rsid w:val="00D21D6C"/>
    <w:rsid w:val="00D229C8"/>
    <w:rsid w:val="00D22B73"/>
    <w:rsid w:val="00D23DE5"/>
    <w:rsid w:val="00D24A72"/>
    <w:rsid w:val="00D24AB3"/>
    <w:rsid w:val="00D24E6F"/>
    <w:rsid w:val="00D25317"/>
    <w:rsid w:val="00D254AB"/>
    <w:rsid w:val="00D25CEB"/>
    <w:rsid w:val="00D2603C"/>
    <w:rsid w:val="00D2682D"/>
    <w:rsid w:val="00D27252"/>
    <w:rsid w:val="00D3082E"/>
    <w:rsid w:val="00D32312"/>
    <w:rsid w:val="00D338A5"/>
    <w:rsid w:val="00D342E8"/>
    <w:rsid w:val="00D3490C"/>
    <w:rsid w:val="00D36571"/>
    <w:rsid w:val="00D367E2"/>
    <w:rsid w:val="00D37C0A"/>
    <w:rsid w:val="00D40C0C"/>
    <w:rsid w:val="00D4123B"/>
    <w:rsid w:val="00D42169"/>
    <w:rsid w:val="00D42498"/>
    <w:rsid w:val="00D437D7"/>
    <w:rsid w:val="00D43CB8"/>
    <w:rsid w:val="00D43CCF"/>
    <w:rsid w:val="00D451CF"/>
    <w:rsid w:val="00D50854"/>
    <w:rsid w:val="00D50CAD"/>
    <w:rsid w:val="00D52A70"/>
    <w:rsid w:val="00D554E9"/>
    <w:rsid w:val="00D55F6F"/>
    <w:rsid w:val="00D571B0"/>
    <w:rsid w:val="00D605D1"/>
    <w:rsid w:val="00D61B77"/>
    <w:rsid w:val="00D61BA8"/>
    <w:rsid w:val="00D625FA"/>
    <w:rsid w:val="00D64BDE"/>
    <w:rsid w:val="00D6687D"/>
    <w:rsid w:val="00D66CDB"/>
    <w:rsid w:val="00D67426"/>
    <w:rsid w:val="00D67C1A"/>
    <w:rsid w:val="00D72A09"/>
    <w:rsid w:val="00D72DE0"/>
    <w:rsid w:val="00D7304D"/>
    <w:rsid w:val="00D73801"/>
    <w:rsid w:val="00D744E6"/>
    <w:rsid w:val="00D75159"/>
    <w:rsid w:val="00D76A29"/>
    <w:rsid w:val="00D801DC"/>
    <w:rsid w:val="00D80573"/>
    <w:rsid w:val="00D8068F"/>
    <w:rsid w:val="00D80CBF"/>
    <w:rsid w:val="00D82F7D"/>
    <w:rsid w:val="00D83A0B"/>
    <w:rsid w:val="00D83CC4"/>
    <w:rsid w:val="00D92022"/>
    <w:rsid w:val="00D92238"/>
    <w:rsid w:val="00D92D5B"/>
    <w:rsid w:val="00D946D0"/>
    <w:rsid w:val="00D946EF"/>
    <w:rsid w:val="00D94A33"/>
    <w:rsid w:val="00D950A6"/>
    <w:rsid w:val="00D9687A"/>
    <w:rsid w:val="00DA068B"/>
    <w:rsid w:val="00DA1B33"/>
    <w:rsid w:val="00DA3FBD"/>
    <w:rsid w:val="00DA5BAF"/>
    <w:rsid w:val="00DA65D9"/>
    <w:rsid w:val="00DA6D50"/>
    <w:rsid w:val="00DB0783"/>
    <w:rsid w:val="00DB1F8C"/>
    <w:rsid w:val="00DB313A"/>
    <w:rsid w:val="00DB32FC"/>
    <w:rsid w:val="00DB5AB3"/>
    <w:rsid w:val="00DB7273"/>
    <w:rsid w:val="00DC0E27"/>
    <w:rsid w:val="00DC1507"/>
    <w:rsid w:val="00DC1677"/>
    <w:rsid w:val="00DC3742"/>
    <w:rsid w:val="00DC3F5D"/>
    <w:rsid w:val="00DC423C"/>
    <w:rsid w:val="00DC47BC"/>
    <w:rsid w:val="00DC549F"/>
    <w:rsid w:val="00DC5EB7"/>
    <w:rsid w:val="00DC7440"/>
    <w:rsid w:val="00DD0396"/>
    <w:rsid w:val="00DD0D28"/>
    <w:rsid w:val="00DD0FD3"/>
    <w:rsid w:val="00DD343D"/>
    <w:rsid w:val="00DD4F3C"/>
    <w:rsid w:val="00DD5160"/>
    <w:rsid w:val="00DD695D"/>
    <w:rsid w:val="00DD7525"/>
    <w:rsid w:val="00DE0A16"/>
    <w:rsid w:val="00DE0F38"/>
    <w:rsid w:val="00DE0F87"/>
    <w:rsid w:val="00DE11BD"/>
    <w:rsid w:val="00DE15B3"/>
    <w:rsid w:val="00DE1784"/>
    <w:rsid w:val="00DE18C7"/>
    <w:rsid w:val="00DE1A93"/>
    <w:rsid w:val="00DE1E95"/>
    <w:rsid w:val="00DE228C"/>
    <w:rsid w:val="00DE232F"/>
    <w:rsid w:val="00DE44B4"/>
    <w:rsid w:val="00DE4AFA"/>
    <w:rsid w:val="00DE72BE"/>
    <w:rsid w:val="00DE7F01"/>
    <w:rsid w:val="00DF010C"/>
    <w:rsid w:val="00DF0EB5"/>
    <w:rsid w:val="00DF168F"/>
    <w:rsid w:val="00DF18E4"/>
    <w:rsid w:val="00DF19D0"/>
    <w:rsid w:val="00DF39FC"/>
    <w:rsid w:val="00DF61F5"/>
    <w:rsid w:val="00DF6514"/>
    <w:rsid w:val="00E00184"/>
    <w:rsid w:val="00E00BB2"/>
    <w:rsid w:val="00E010C2"/>
    <w:rsid w:val="00E01679"/>
    <w:rsid w:val="00E02098"/>
    <w:rsid w:val="00E0235D"/>
    <w:rsid w:val="00E03617"/>
    <w:rsid w:val="00E062DF"/>
    <w:rsid w:val="00E071D6"/>
    <w:rsid w:val="00E10B6B"/>
    <w:rsid w:val="00E11BF1"/>
    <w:rsid w:val="00E1228B"/>
    <w:rsid w:val="00E12A0D"/>
    <w:rsid w:val="00E137D1"/>
    <w:rsid w:val="00E13CE7"/>
    <w:rsid w:val="00E14704"/>
    <w:rsid w:val="00E150AF"/>
    <w:rsid w:val="00E16BF9"/>
    <w:rsid w:val="00E178EB"/>
    <w:rsid w:val="00E205E2"/>
    <w:rsid w:val="00E21229"/>
    <w:rsid w:val="00E22367"/>
    <w:rsid w:val="00E22BBB"/>
    <w:rsid w:val="00E2536F"/>
    <w:rsid w:val="00E26743"/>
    <w:rsid w:val="00E26AF9"/>
    <w:rsid w:val="00E26FAA"/>
    <w:rsid w:val="00E27328"/>
    <w:rsid w:val="00E27369"/>
    <w:rsid w:val="00E2769E"/>
    <w:rsid w:val="00E27A7B"/>
    <w:rsid w:val="00E3033C"/>
    <w:rsid w:val="00E30960"/>
    <w:rsid w:val="00E34416"/>
    <w:rsid w:val="00E34A32"/>
    <w:rsid w:val="00E34BD7"/>
    <w:rsid w:val="00E352CD"/>
    <w:rsid w:val="00E35D89"/>
    <w:rsid w:val="00E36EF3"/>
    <w:rsid w:val="00E406EB"/>
    <w:rsid w:val="00E42133"/>
    <w:rsid w:val="00E42F9D"/>
    <w:rsid w:val="00E43DC5"/>
    <w:rsid w:val="00E4466B"/>
    <w:rsid w:val="00E45436"/>
    <w:rsid w:val="00E45BF7"/>
    <w:rsid w:val="00E45E61"/>
    <w:rsid w:val="00E46693"/>
    <w:rsid w:val="00E46B0D"/>
    <w:rsid w:val="00E473DA"/>
    <w:rsid w:val="00E5064A"/>
    <w:rsid w:val="00E5262F"/>
    <w:rsid w:val="00E52BBD"/>
    <w:rsid w:val="00E551E3"/>
    <w:rsid w:val="00E552A3"/>
    <w:rsid w:val="00E55843"/>
    <w:rsid w:val="00E5615E"/>
    <w:rsid w:val="00E568DF"/>
    <w:rsid w:val="00E56C31"/>
    <w:rsid w:val="00E571A7"/>
    <w:rsid w:val="00E57443"/>
    <w:rsid w:val="00E60D62"/>
    <w:rsid w:val="00E62036"/>
    <w:rsid w:val="00E62D4B"/>
    <w:rsid w:val="00E6347D"/>
    <w:rsid w:val="00E65656"/>
    <w:rsid w:val="00E65757"/>
    <w:rsid w:val="00E659B5"/>
    <w:rsid w:val="00E705C1"/>
    <w:rsid w:val="00E70C3D"/>
    <w:rsid w:val="00E71A3E"/>
    <w:rsid w:val="00E71BAF"/>
    <w:rsid w:val="00E71F64"/>
    <w:rsid w:val="00E73370"/>
    <w:rsid w:val="00E74056"/>
    <w:rsid w:val="00E74690"/>
    <w:rsid w:val="00E75092"/>
    <w:rsid w:val="00E75CD2"/>
    <w:rsid w:val="00E7609C"/>
    <w:rsid w:val="00E76465"/>
    <w:rsid w:val="00E765AD"/>
    <w:rsid w:val="00E776CD"/>
    <w:rsid w:val="00E81787"/>
    <w:rsid w:val="00E82247"/>
    <w:rsid w:val="00E83551"/>
    <w:rsid w:val="00E8356D"/>
    <w:rsid w:val="00E835A7"/>
    <w:rsid w:val="00E836C9"/>
    <w:rsid w:val="00E85C07"/>
    <w:rsid w:val="00E85D37"/>
    <w:rsid w:val="00E862C0"/>
    <w:rsid w:val="00E8638D"/>
    <w:rsid w:val="00E9051E"/>
    <w:rsid w:val="00E92FD9"/>
    <w:rsid w:val="00E93554"/>
    <w:rsid w:val="00E93A71"/>
    <w:rsid w:val="00E93AEB"/>
    <w:rsid w:val="00E944C9"/>
    <w:rsid w:val="00E95EE5"/>
    <w:rsid w:val="00E971EC"/>
    <w:rsid w:val="00E9770A"/>
    <w:rsid w:val="00E977D6"/>
    <w:rsid w:val="00E97DF9"/>
    <w:rsid w:val="00E97EF2"/>
    <w:rsid w:val="00EA29FE"/>
    <w:rsid w:val="00EA302E"/>
    <w:rsid w:val="00EA3CCE"/>
    <w:rsid w:val="00EA4FE6"/>
    <w:rsid w:val="00EA5200"/>
    <w:rsid w:val="00EA5536"/>
    <w:rsid w:val="00EA5653"/>
    <w:rsid w:val="00EA5C33"/>
    <w:rsid w:val="00EA77CC"/>
    <w:rsid w:val="00EB098D"/>
    <w:rsid w:val="00EB2BA1"/>
    <w:rsid w:val="00EB2CE0"/>
    <w:rsid w:val="00EB4399"/>
    <w:rsid w:val="00EB48A7"/>
    <w:rsid w:val="00EB527B"/>
    <w:rsid w:val="00EB5678"/>
    <w:rsid w:val="00EB591B"/>
    <w:rsid w:val="00EB5A50"/>
    <w:rsid w:val="00EB6A57"/>
    <w:rsid w:val="00EC189C"/>
    <w:rsid w:val="00EC2E7E"/>
    <w:rsid w:val="00EC3981"/>
    <w:rsid w:val="00EC3E2A"/>
    <w:rsid w:val="00EC3F4C"/>
    <w:rsid w:val="00EC6D24"/>
    <w:rsid w:val="00EC758F"/>
    <w:rsid w:val="00EC77F9"/>
    <w:rsid w:val="00ED030B"/>
    <w:rsid w:val="00ED04B0"/>
    <w:rsid w:val="00ED375C"/>
    <w:rsid w:val="00ED49DA"/>
    <w:rsid w:val="00ED5A6F"/>
    <w:rsid w:val="00ED7D68"/>
    <w:rsid w:val="00ED7F2B"/>
    <w:rsid w:val="00EE0670"/>
    <w:rsid w:val="00EE1788"/>
    <w:rsid w:val="00EE2510"/>
    <w:rsid w:val="00EE317D"/>
    <w:rsid w:val="00EE3E21"/>
    <w:rsid w:val="00EE4868"/>
    <w:rsid w:val="00EE586F"/>
    <w:rsid w:val="00EE5A3E"/>
    <w:rsid w:val="00EE5FC0"/>
    <w:rsid w:val="00EE70F7"/>
    <w:rsid w:val="00EE7612"/>
    <w:rsid w:val="00EF0398"/>
    <w:rsid w:val="00EF192A"/>
    <w:rsid w:val="00EF1E17"/>
    <w:rsid w:val="00EF1E57"/>
    <w:rsid w:val="00EF3246"/>
    <w:rsid w:val="00EF34B4"/>
    <w:rsid w:val="00EF5C5C"/>
    <w:rsid w:val="00EF5E31"/>
    <w:rsid w:val="00EF6B04"/>
    <w:rsid w:val="00F0058A"/>
    <w:rsid w:val="00F0236C"/>
    <w:rsid w:val="00F03E5C"/>
    <w:rsid w:val="00F04763"/>
    <w:rsid w:val="00F063FF"/>
    <w:rsid w:val="00F065FE"/>
    <w:rsid w:val="00F06908"/>
    <w:rsid w:val="00F06A4F"/>
    <w:rsid w:val="00F0781D"/>
    <w:rsid w:val="00F11154"/>
    <w:rsid w:val="00F121D9"/>
    <w:rsid w:val="00F12AB4"/>
    <w:rsid w:val="00F15981"/>
    <w:rsid w:val="00F171D0"/>
    <w:rsid w:val="00F1764B"/>
    <w:rsid w:val="00F17E18"/>
    <w:rsid w:val="00F20799"/>
    <w:rsid w:val="00F218E9"/>
    <w:rsid w:val="00F22048"/>
    <w:rsid w:val="00F259D8"/>
    <w:rsid w:val="00F25CAF"/>
    <w:rsid w:val="00F270A4"/>
    <w:rsid w:val="00F32681"/>
    <w:rsid w:val="00F32AC1"/>
    <w:rsid w:val="00F333CF"/>
    <w:rsid w:val="00F34E51"/>
    <w:rsid w:val="00F35084"/>
    <w:rsid w:val="00F358FD"/>
    <w:rsid w:val="00F419BC"/>
    <w:rsid w:val="00F41E0F"/>
    <w:rsid w:val="00F42375"/>
    <w:rsid w:val="00F423B6"/>
    <w:rsid w:val="00F42EC0"/>
    <w:rsid w:val="00F43ADE"/>
    <w:rsid w:val="00F44563"/>
    <w:rsid w:val="00F449A2"/>
    <w:rsid w:val="00F44A9D"/>
    <w:rsid w:val="00F45AB4"/>
    <w:rsid w:val="00F45C72"/>
    <w:rsid w:val="00F4703B"/>
    <w:rsid w:val="00F47A95"/>
    <w:rsid w:val="00F50B7D"/>
    <w:rsid w:val="00F51AB1"/>
    <w:rsid w:val="00F51F08"/>
    <w:rsid w:val="00F5244A"/>
    <w:rsid w:val="00F52BAF"/>
    <w:rsid w:val="00F53DEF"/>
    <w:rsid w:val="00F548F3"/>
    <w:rsid w:val="00F54F8F"/>
    <w:rsid w:val="00F554E2"/>
    <w:rsid w:val="00F56700"/>
    <w:rsid w:val="00F568E4"/>
    <w:rsid w:val="00F60349"/>
    <w:rsid w:val="00F610F1"/>
    <w:rsid w:val="00F611C8"/>
    <w:rsid w:val="00F6201D"/>
    <w:rsid w:val="00F62ED4"/>
    <w:rsid w:val="00F64AE0"/>
    <w:rsid w:val="00F6757E"/>
    <w:rsid w:val="00F67809"/>
    <w:rsid w:val="00F7095B"/>
    <w:rsid w:val="00F70EA3"/>
    <w:rsid w:val="00F718FF"/>
    <w:rsid w:val="00F72CE7"/>
    <w:rsid w:val="00F72D8F"/>
    <w:rsid w:val="00F733C9"/>
    <w:rsid w:val="00F736D8"/>
    <w:rsid w:val="00F736F7"/>
    <w:rsid w:val="00F74A20"/>
    <w:rsid w:val="00F750D5"/>
    <w:rsid w:val="00F75C30"/>
    <w:rsid w:val="00F76352"/>
    <w:rsid w:val="00F76CF5"/>
    <w:rsid w:val="00F76EA3"/>
    <w:rsid w:val="00F770AA"/>
    <w:rsid w:val="00F8140A"/>
    <w:rsid w:val="00F82C2A"/>
    <w:rsid w:val="00F830D3"/>
    <w:rsid w:val="00F83720"/>
    <w:rsid w:val="00F83C3C"/>
    <w:rsid w:val="00F8466E"/>
    <w:rsid w:val="00F85013"/>
    <w:rsid w:val="00F85963"/>
    <w:rsid w:val="00F86E97"/>
    <w:rsid w:val="00F86ECA"/>
    <w:rsid w:val="00F90E58"/>
    <w:rsid w:val="00F91E9E"/>
    <w:rsid w:val="00F92764"/>
    <w:rsid w:val="00F93D98"/>
    <w:rsid w:val="00F9610E"/>
    <w:rsid w:val="00FA034B"/>
    <w:rsid w:val="00FA0C1D"/>
    <w:rsid w:val="00FA13D5"/>
    <w:rsid w:val="00FA1C2D"/>
    <w:rsid w:val="00FA21C5"/>
    <w:rsid w:val="00FA2CB5"/>
    <w:rsid w:val="00FA41F5"/>
    <w:rsid w:val="00FA4463"/>
    <w:rsid w:val="00FA5CAF"/>
    <w:rsid w:val="00FA7D0C"/>
    <w:rsid w:val="00FA7D30"/>
    <w:rsid w:val="00FA7E5E"/>
    <w:rsid w:val="00FA7FE5"/>
    <w:rsid w:val="00FB0016"/>
    <w:rsid w:val="00FB1EAD"/>
    <w:rsid w:val="00FB270E"/>
    <w:rsid w:val="00FB2C0E"/>
    <w:rsid w:val="00FB32CF"/>
    <w:rsid w:val="00FB3E08"/>
    <w:rsid w:val="00FB40B1"/>
    <w:rsid w:val="00FB4C82"/>
    <w:rsid w:val="00FB5B26"/>
    <w:rsid w:val="00FB603D"/>
    <w:rsid w:val="00FB6A17"/>
    <w:rsid w:val="00FB7226"/>
    <w:rsid w:val="00FB7300"/>
    <w:rsid w:val="00FB7333"/>
    <w:rsid w:val="00FB7DE0"/>
    <w:rsid w:val="00FC0F78"/>
    <w:rsid w:val="00FC148E"/>
    <w:rsid w:val="00FC23ED"/>
    <w:rsid w:val="00FC25C5"/>
    <w:rsid w:val="00FC387B"/>
    <w:rsid w:val="00FC3883"/>
    <w:rsid w:val="00FC4920"/>
    <w:rsid w:val="00FC7CFE"/>
    <w:rsid w:val="00FD003B"/>
    <w:rsid w:val="00FD180E"/>
    <w:rsid w:val="00FD19E6"/>
    <w:rsid w:val="00FD1B89"/>
    <w:rsid w:val="00FD1C96"/>
    <w:rsid w:val="00FD1DFE"/>
    <w:rsid w:val="00FD2173"/>
    <w:rsid w:val="00FD25EE"/>
    <w:rsid w:val="00FD2C5A"/>
    <w:rsid w:val="00FD51B3"/>
    <w:rsid w:val="00FD7359"/>
    <w:rsid w:val="00FD7702"/>
    <w:rsid w:val="00FD7C19"/>
    <w:rsid w:val="00FD7D6C"/>
    <w:rsid w:val="00FE11C1"/>
    <w:rsid w:val="00FE19C0"/>
    <w:rsid w:val="00FE1C32"/>
    <w:rsid w:val="00FE1DD3"/>
    <w:rsid w:val="00FE3164"/>
    <w:rsid w:val="00FE5349"/>
    <w:rsid w:val="00FE5B9C"/>
    <w:rsid w:val="00FE68A8"/>
    <w:rsid w:val="00FE6E8C"/>
    <w:rsid w:val="00FF0CD4"/>
    <w:rsid w:val="00FF124E"/>
    <w:rsid w:val="00FF1D73"/>
    <w:rsid w:val="00FF21E3"/>
    <w:rsid w:val="00FF30C1"/>
    <w:rsid w:val="00FF5EE1"/>
    <w:rsid w:val="039A6954"/>
    <w:rsid w:val="16C3018E"/>
    <w:rsid w:val="1E4320DF"/>
    <w:rsid w:val="335B0A63"/>
    <w:rsid w:val="35EC4673"/>
    <w:rsid w:val="3C5E3BFD"/>
    <w:rsid w:val="59366175"/>
    <w:rsid w:val="5C3335F4"/>
    <w:rsid w:val="6D9A6870"/>
    <w:rsid w:val="7020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51D26"/>
  <w14:defaultImageDpi w14:val="32767"/>
  <w15:docId w15:val="{88718723-D4CF-42C6-BED0-E02239B0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uiPriority="99" w:unhideWhenUsed="1"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Keyboard" w:semiHidden="1" w:unhideWhenUsed="1"/>
    <w:lsdException w:name="HTML Preformatted"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qFormat="1"/>
    <w:lsdException w:name="Table List 4" w:semiHidden="1" w:unhideWhenUsed="1"/>
    <w:lsdException w:name="Table List 5" w:semiHidden="1" w:unhideWhenUsed="1"/>
    <w:lsdException w:name="Table List 6" w:semiHidden="1" w:unhideWhenUsed="1"/>
    <w:lsdException w:name="Table List 7" w:semiHidden="1"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paragraph" w:styleId="1">
    <w:name w:val="heading 1"/>
    <w:basedOn w:val="a3"/>
    <w:next w:val="a3"/>
    <w:link w:val="12"/>
    <w:qFormat/>
    <w:pPr>
      <w:keepNext/>
      <w:keepLines/>
      <w:spacing w:before="340" w:after="330" w:line="578" w:lineRule="auto"/>
      <w:outlineLvl w:val="0"/>
    </w:pPr>
    <w:rPr>
      <w:b/>
      <w:bCs/>
      <w:kern w:val="44"/>
      <w:sz w:val="44"/>
      <w:szCs w:val="44"/>
      <w:lang w:val="zh-CN"/>
    </w:rPr>
  </w:style>
  <w:style w:type="paragraph" w:styleId="21">
    <w:name w:val="heading 2"/>
    <w:basedOn w:val="a3"/>
    <w:next w:val="a3"/>
    <w:link w:val="22"/>
    <w:qFormat/>
    <w:pPr>
      <w:keepNext/>
      <w:keepLines/>
      <w:spacing w:before="260" w:after="260" w:line="416" w:lineRule="auto"/>
      <w:outlineLvl w:val="1"/>
    </w:pPr>
    <w:rPr>
      <w:rFonts w:ascii="Arial" w:eastAsia="黑体" w:hAnsi="Arial"/>
      <w:b/>
      <w:bCs/>
      <w:sz w:val="32"/>
      <w:szCs w:val="32"/>
    </w:rPr>
  </w:style>
  <w:style w:type="paragraph" w:styleId="31">
    <w:name w:val="heading 3"/>
    <w:basedOn w:val="a3"/>
    <w:next w:val="a3"/>
    <w:link w:val="32"/>
    <w:qFormat/>
    <w:pPr>
      <w:keepNext/>
      <w:keepLines/>
      <w:autoSpaceDE w:val="0"/>
      <w:autoSpaceDN w:val="0"/>
      <w:adjustRightInd w:val="0"/>
      <w:spacing w:beforeLines="50" w:before="156" w:afterLines="50" w:after="156"/>
      <w:jc w:val="left"/>
      <w:outlineLvl w:val="2"/>
    </w:pPr>
    <w:rPr>
      <w:rFonts w:eastAsia="仿宋_GB2312"/>
      <w:b/>
      <w:bCs/>
      <w:kern w:val="0"/>
      <w:sz w:val="28"/>
      <w:szCs w:val="28"/>
    </w:rPr>
  </w:style>
  <w:style w:type="paragraph" w:styleId="41">
    <w:name w:val="heading 4"/>
    <w:basedOn w:val="a3"/>
    <w:next w:val="a3"/>
    <w:link w:val="42"/>
    <w:qFormat/>
    <w:pPr>
      <w:keepNext/>
      <w:keepLines/>
      <w:spacing w:before="280" w:after="290" w:line="376" w:lineRule="auto"/>
      <w:outlineLvl w:val="3"/>
    </w:pPr>
    <w:rPr>
      <w:rFonts w:ascii="Arial" w:eastAsia="黑体" w:hAnsi="Arial"/>
      <w:b/>
      <w:bCs/>
      <w:sz w:val="28"/>
      <w:szCs w:val="28"/>
    </w:rPr>
  </w:style>
  <w:style w:type="paragraph" w:styleId="51">
    <w:name w:val="heading 5"/>
    <w:basedOn w:val="a3"/>
    <w:next w:val="a3"/>
    <w:link w:val="52"/>
    <w:qFormat/>
    <w:pPr>
      <w:keepNext/>
      <w:keepLines/>
      <w:spacing w:before="280" w:after="290" w:line="376" w:lineRule="auto"/>
      <w:outlineLvl w:val="4"/>
    </w:pPr>
    <w:rPr>
      <w:b/>
      <w:bCs/>
      <w:sz w:val="28"/>
      <w:szCs w:val="28"/>
    </w:rPr>
  </w:style>
  <w:style w:type="paragraph" w:styleId="6">
    <w:name w:val="heading 6"/>
    <w:basedOn w:val="a3"/>
    <w:next w:val="a3"/>
    <w:link w:val="62"/>
    <w:qFormat/>
    <w:pPr>
      <w:keepNext/>
      <w:keepLines/>
      <w:spacing w:before="240" w:after="64" w:line="320" w:lineRule="auto"/>
      <w:outlineLvl w:val="5"/>
    </w:pPr>
    <w:rPr>
      <w:rFonts w:ascii="Arial" w:eastAsia="黑体" w:hAnsi="Arial"/>
      <w:b/>
      <w:bCs/>
      <w:sz w:val="24"/>
    </w:rPr>
  </w:style>
  <w:style w:type="paragraph" w:styleId="7">
    <w:name w:val="heading 7"/>
    <w:basedOn w:val="a3"/>
    <w:next w:val="a4"/>
    <w:link w:val="72"/>
    <w:qFormat/>
    <w:pPr>
      <w:keepNext/>
      <w:keepLines/>
      <w:widowControl/>
      <w:overflowPunct w:val="0"/>
      <w:autoSpaceDE w:val="0"/>
      <w:autoSpaceDN w:val="0"/>
      <w:adjustRightInd w:val="0"/>
      <w:snapToGrid w:val="0"/>
      <w:spacing w:beforeLines="20" w:before="48" w:line="220" w:lineRule="atLeast"/>
      <w:jc w:val="left"/>
      <w:textAlignment w:val="baseline"/>
      <w:outlineLvl w:val="6"/>
    </w:pPr>
    <w:rPr>
      <w:rFonts w:ascii="Arial Black" w:hAnsi="Arial Black"/>
      <w:spacing w:val="-5"/>
      <w:kern w:val="20"/>
      <w:sz w:val="18"/>
      <w:szCs w:val="20"/>
    </w:rPr>
  </w:style>
  <w:style w:type="paragraph" w:styleId="8">
    <w:name w:val="heading 8"/>
    <w:basedOn w:val="a3"/>
    <w:next w:val="a4"/>
    <w:link w:val="82"/>
    <w:qFormat/>
    <w:pPr>
      <w:keepNext/>
      <w:keepLines/>
      <w:widowControl/>
      <w:overflowPunct w:val="0"/>
      <w:autoSpaceDE w:val="0"/>
      <w:autoSpaceDN w:val="0"/>
      <w:adjustRightInd w:val="0"/>
      <w:snapToGrid w:val="0"/>
      <w:spacing w:beforeLines="20" w:before="48" w:line="220" w:lineRule="atLeast"/>
      <w:jc w:val="left"/>
      <w:textAlignment w:val="baseline"/>
      <w:outlineLvl w:val="7"/>
    </w:pPr>
    <w:rPr>
      <w:rFonts w:ascii="Arial Black" w:hAnsi="Arial Black"/>
      <w:spacing w:val="-5"/>
      <w:kern w:val="20"/>
      <w:sz w:val="18"/>
      <w:szCs w:val="20"/>
    </w:rPr>
  </w:style>
  <w:style w:type="paragraph" w:styleId="9">
    <w:name w:val="heading 9"/>
    <w:basedOn w:val="a3"/>
    <w:next w:val="a4"/>
    <w:link w:val="92"/>
    <w:qFormat/>
    <w:pPr>
      <w:keepNext/>
      <w:keepLines/>
      <w:widowControl/>
      <w:overflowPunct w:val="0"/>
      <w:autoSpaceDE w:val="0"/>
      <w:autoSpaceDN w:val="0"/>
      <w:adjustRightInd w:val="0"/>
      <w:snapToGrid w:val="0"/>
      <w:spacing w:beforeLines="20" w:before="48" w:line="220" w:lineRule="atLeast"/>
      <w:jc w:val="left"/>
      <w:textAlignment w:val="baseline"/>
      <w:outlineLvl w:val="8"/>
    </w:pPr>
    <w:rPr>
      <w:rFonts w:ascii="Arial Black" w:hAnsi="Arial Black"/>
      <w:spacing w:val="-5"/>
      <w:kern w:val="2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2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4">
    <w:name w:val="Body Text"/>
    <w:basedOn w:val="a3"/>
    <w:link w:val="24"/>
    <w:uiPriority w:val="99"/>
    <w:qFormat/>
    <w:pPr>
      <w:spacing w:beforeLines="30" w:before="93" w:afterLines="30" w:after="120" w:line="300" w:lineRule="auto"/>
      <w:ind w:firstLineChars="200" w:firstLine="480"/>
    </w:pPr>
    <w:rPr>
      <w:rFonts w:eastAsia="仿宋_GB2312"/>
      <w:kern w:val="28"/>
      <w:sz w:val="24"/>
      <w:lang w:val="zh-CN"/>
    </w:rPr>
  </w:style>
  <w:style w:type="paragraph" w:styleId="33">
    <w:name w:val="List 3"/>
    <w:basedOn w:val="a3"/>
    <w:qFormat/>
    <w:pPr>
      <w:ind w:leftChars="400" w:left="100" w:hangingChars="200" w:hanging="200"/>
    </w:pPr>
  </w:style>
  <w:style w:type="paragraph" w:styleId="2">
    <w:name w:val="List Number 2"/>
    <w:basedOn w:val="a3"/>
    <w:qFormat/>
    <w:pPr>
      <w:numPr>
        <w:numId w:val="1"/>
      </w:numPr>
    </w:pPr>
  </w:style>
  <w:style w:type="paragraph" w:styleId="a9">
    <w:name w:val="table of authorities"/>
    <w:basedOn w:val="a3"/>
    <w:next w:val="a3"/>
    <w:qFormat/>
    <w:pPr>
      <w:ind w:leftChars="200" w:left="420"/>
    </w:pPr>
  </w:style>
  <w:style w:type="paragraph" w:styleId="aa">
    <w:name w:val="Note Heading"/>
    <w:basedOn w:val="a3"/>
    <w:next w:val="a3"/>
    <w:link w:val="25"/>
    <w:qFormat/>
    <w:pPr>
      <w:jc w:val="center"/>
    </w:pPr>
  </w:style>
  <w:style w:type="paragraph" w:styleId="40">
    <w:name w:val="List Bullet 4"/>
    <w:basedOn w:val="a3"/>
    <w:qFormat/>
    <w:pPr>
      <w:numPr>
        <w:numId w:val="2"/>
      </w:numPr>
    </w:pPr>
  </w:style>
  <w:style w:type="paragraph" w:styleId="80">
    <w:name w:val="index 8"/>
    <w:basedOn w:val="a3"/>
    <w:next w:val="a3"/>
    <w:qFormat/>
    <w:pPr>
      <w:ind w:leftChars="1400" w:left="1400"/>
    </w:pPr>
  </w:style>
  <w:style w:type="paragraph" w:styleId="ab">
    <w:name w:val="E-mail Signature"/>
    <w:basedOn w:val="a3"/>
    <w:link w:val="26"/>
    <w:qFormat/>
  </w:style>
  <w:style w:type="paragraph" w:styleId="a">
    <w:name w:val="List Number"/>
    <w:basedOn w:val="a3"/>
    <w:qFormat/>
    <w:pPr>
      <w:numPr>
        <w:numId w:val="3"/>
      </w:numPr>
    </w:pPr>
  </w:style>
  <w:style w:type="paragraph" w:styleId="ac">
    <w:name w:val="Normal Indent"/>
    <w:basedOn w:val="a3"/>
    <w:qFormat/>
    <w:pPr>
      <w:ind w:firstLineChars="200" w:firstLine="420"/>
    </w:pPr>
  </w:style>
  <w:style w:type="paragraph" w:styleId="ad">
    <w:name w:val="caption"/>
    <w:basedOn w:val="a3"/>
    <w:next w:val="a3"/>
    <w:qFormat/>
    <w:rPr>
      <w:rFonts w:ascii="Arial" w:eastAsia="黑体" w:hAnsi="Arial" w:cs="Arial"/>
      <w:sz w:val="20"/>
      <w:szCs w:val="20"/>
    </w:rPr>
  </w:style>
  <w:style w:type="paragraph" w:styleId="53">
    <w:name w:val="index 5"/>
    <w:basedOn w:val="a3"/>
    <w:next w:val="a3"/>
    <w:qFormat/>
    <w:pPr>
      <w:ind w:leftChars="800" w:left="800"/>
    </w:pPr>
  </w:style>
  <w:style w:type="paragraph" w:styleId="a0">
    <w:name w:val="List Bullet"/>
    <w:basedOn w:val="a3"/>
    <w:qFormat/>
    <w:pPr>
      <w:numPr>
        <w:numId w:val="4"/>
      </w:numPr>
    </w:pPr>
  </w:style>
  <w:style w:type="paragraph" w:styleId="ae">
    <w:name w:val="envelope address"/>
    <w:basedOn w:val="a3"/>
    <w:qFormat/>
    <w:pPr>
      <w:snapToGrid w:val="0"/>
      <w:ind w:leftChars="1400" w:left="100"/>
    </w:pPr>
    <w:rPr>
      <w:rFonts w:ascii="Arial" w:hAnsi="Arial" w:cs="Arial"/>
      <w:sz w:val="24"/>
    </w:rPr>
  </w:style>
  <w:style w:type="paragraph" w:styleId="af">
    <w:name w:val="Document Map"/>
    <w:basedOn w:val="a3"/>
    <w:link w:val="27"/>
    <w:qFormat/>
    <w:rPr>
      <w:rFonts w:ascii="宋体"/>
      <w:sz w:val="18"/>
      <w:szCs w:val="18"/>
      <w:lang w:val="zh-CN"/>
    </w:rPr>
  </w:style>
  <w:style w:type="paragraph" w:styleId="af0">
    <w:name w:val="toa heading"/>
    <w:basedOn w:val="a3"/>
    <w:next w:val="a3"/>
    <w:qFormat/>
    <w:pPr>
      <w:spacing w:before="120"/>
    </w:pPr>
    <w:rPr>
      <w:rFonts w:ascii="Arial" w:hAnsi="Arial" w:cs="Arial"/>
      <w:sz w:val="24"/>
    </w:rPr>
  </w:style>
  <w:style w:type="paragraph" w:styleId="af1">
    <w:name w:val="annotation text"/>
    <w:basedOn w:val="a3"/>
    <w:link w:val="28"/>
    <w:uiPriority w:val="99"/>
    <w:qFormat/>
    <w:pPr>
      <w:jc w:val="left"/>
    </w:pPr>
  </w:style>
  <w:style w:type="paragraph" w:styleId="60">
    <w:name w:val="index 6"/>
    <w:basedOn w:val="a3"/>
    <w:next w:val="a3"/>
    <w:qFormat/>
    <w:pPr>
      <w:ind w:leftChars="1000" w:left="1000"/>
    </w:pPr>
  </w:style>
  <w:style w:type="paragraph" w:styleId="af2">
    <w:name w:val="Salutation"/>
    <w:basedOn w:val="a3"/>
    <w:next w:val="a3"/>
    <w:link w:val="29"/>
    <w:qFormat/>
  </w:style>
  <w:style w:type="paragraph" w:styleId="34">
    <w:name w:val="Body Text 3"/>
    <w:basedOn w:val="a3"/>
    <w:link w:val="320"/>
    <w:qFormat/>
    <w:pPr>
      <w:spacing w:after="120"/>
    </w:pPr>
    <w:rPr>
      <w:sz w:val="16"/>
      <w:szCs w:val="16"/>
      <w:lang w:val="zh-CN"/>
    </w:rPr>
  </w:style>
  <w:style w:type="paragraph" w:styleId="af3">
    <w:name w:val="Closing"/>
    <w:basedOn w:val="a3"/>
    <w:link w:val="2a"/>
    <w:qFormat/>
    <w:pPr>
      <w:ind w:leftChars="2100" w:left="100"/>
    </w:pPr>
  </w:style>
  <w:style w:type="paragraph" w:styleId="30">
    <w:name w:val="List Bullet 3"/>
    <w:basedOn w:val="a3"/>
    <w:qFormat/>
    <w:pPr>
      <w:numPr>
        <w:numId w:val="5"/>
      </w:numPr>
    </w:pPr>
  </w:style>
  <w:style w:type="paragraph" w:styleId="af4">
    <w:name w:val="Body Text Indent"/>
    <w:basedOn w:val="a3"/>
    <w:link w:val="2b"/>
    <w:qFormat/>
    <w:pPr>
      <w:spacing w:beforeLines="30" w:before="93" w:afterLines="30" w:after="120" w:line="300" w:lineRule="auto"/>
      <w:ind w:leftChars="200" w:left="420" w:firstLineChars="200" w:firstLine="480"/>
    </w:pPr>
    <w:rPr>
      <w:rFonts w:eastAsia="仿宋_GB2312"/>
      <w:kern w:val="28"/>
      <w:sz w:val="24"/>
    </w:rPr>
  </w:style>
  <w:style w:type="paragraph" w:styleId="3">
    <w:name w:val="List Number 3"/>
    <w:basedOn w:val="a3"/>
    <w:qFormat/>
    <w:pPr>
      <w:numPr>
        <w:numId w:val="6"/>
      </w:numPr>
    </w:pPr>
  </w:style>
  <w:style w:type="paragraph" w:styleId="2c">
    <w:name w:val="List 2"/>
    <w:basedOn w:val="a3"/>
    <w:qFormat/>
    <w:pPr>
      <w:ind w:leftChars="200" w:left="100" w:hangingChars="200" w:hanging="200"/>
    </w:pPr>
  </w:style>
  <w:style w:type="paragraph" w:styleId="af5">
    <w:name w:val="List Continue"/>
    <w:basedOn w:val="a3"/>
    <w:qFormat/>
    <w:pPr>
      <w:spacing w:after="120"/>
      <w:ind w:leftChars="200" w:left="420"/>
    </w:pPr>
  </w:style>
  <w:style w:type="paragraph" w:styleId="af6">
    <w:name w:val="Block Text"/>
    <w:basedOn w:val="a3"/>
    <w:qFormat/>
    <w:pPr>
      <w:spacing w:after="120"/>
      <w:ind w:leftChars="700" w:left="1440" w:rightChars="700" w:right="1440"/>
    </w:pPr>
  </w:style>
  <w:style w:type="paragraph" w:styleId="20">
    <w:name w:val="List Bullet 2"/>
    <w:basedOn w:val="a3"/>
    <w:qFormat/>
    <w:pPr>
      <w:numPr>
        <w:numId w:val="7"/>
      </w:numPr>
    </w:pPr>
  </w:style>
  <w:style w:type="paragraph" w:styleId="HTML">
    <w:name w:val="HTML Address"/>
    <w:basedOn w:val="a3"/>
    <w:link w:val="HTML2"/>
    <w:qFormat/>
    <w:pPr>
      <w:widowControl/>
      <w:jc w:val="left"/>
    </w:pPr>
    <w:rPr>
      <w:rFonts w:ascii="宋体" w:hAnsi="宋体" w:cs="宋体"/>
      <w:i/>
      <w:iCs/>
      <w:kern w:val="0"/>
      <w:sz w:val="24"/>
    </w:rPr>
  </w:style>
  <w:style w:type="paragraph" w:styleId="43">
    <w:name w:val="index 4"/>
    <w:basedOn w:val="a3"/>
    <w:next w:val="a3"/>
    <w:qFormat/>
    <w:pPr>
      <w:ind w:leftChars="600" w:left="600"/>
    </w:pPr>
  </w:style>
  <w:style w:type="paragraph" w:styleId="af7">
    <w:name w:val="Plain Text"/>
    <w:basedOn w:val="a3"/>
    <w:link w:val="2d"/>
    <w:qFormat/>
    <w:pPr>
      <w:jc w:val="center"/>
    </w:pPr>
    <w:rPr>
      <w:rFonts w:eastAsia="仿宋_GB2312"/>
      <w:kern w:val="28"/>
      <w:sz w:val="24"/>
    </w:rPr>
  </w:style>
  <w:style w:type="paragraph" w:styleId="50">
    <w:name w:val="List Bullet 5"/>
    <w:basedOn w:val="a3"/>
    <w:qFormat/>
    <w:pPr>
      <w:numPr>
        <w:numId w:val="8"/>
      </w:numPr>
    </w:pPr>
  </w:style>
  <w:style w:type="paragraph" w:styleId="4">
    <w:name w:val="List Number 4"/>
    <w:basedOn w:val="a3"/>
    <w:qFormat/>
    <w:pPr>
      <w:numPr>
        <w:numId w:val="9"/>
      </w:numPr>
    </w:pPr>
  </w:style>
  <w:style w:type="paragraph" w:styleId="35">
    <w:name w:val="index 3"/>
    <w:basedOn w:val="a3"/>
    <w:next w:val="a3"/>
    <w:qFormat/>
    <w:pPr>
      <w:ind w:leftChars="400" w:left="400"/>
    </w:pPr>
  </w:style>
  <w:style w:type="paragraph" w:styleId="af8">
    <w:name w:val="Date"/>
    <w:basedOn w:val="a3"/>
    <w:next w:val="a3"/>
    <w:link w:val="2e"/>
    <w:uiPriority w:val="99"/>
    <w:qFormat/>
    <w:pPr>
      <w:spacing w:beforeLines="30" w:before="93" w:afterLines="30" w:after="93" w:line="300" w:lineRule="auto"/>
      <w:ind w:leftChars="2500" w:left="100" w:firstLineChars="200" w:firstLine="480"/>
    </w:pPr>
    <w:rPr>
      <w:rFonts w:eastAsia="仿宋_GB2312"/>
      <w:kern w:val="28"/>
      <w:sz w:val="24"/>
    </w:rPr>
  </w:style>
  <w:style w:type="paragraph" w:styleId="2f">
    <w:name w:val="Body Text Indent 2"/>
    <w:basedOn w:val="a3"/>
    <w:link w:val="220"/>
    <w:qFormat/>
    <w:pPr>
      <w:spacing w:beforeLines="30" w:before="93" w:afterLines="30" w:after="120" w:line="480" w:lineRule="auto"/>
      <w:ind w:leftChars="200" w:left="420" w:firstLineChars="200" w:firstLine="480"/>
    </w:pPr>
    <w:rPr>
      <w:rFonts w:eastAsia="仿宋_GB2312"/>
      <w:kern w:val="28"/>
      <w:sz w:val="24"/>
    </w:rPr>
  </w:style>
  <w:style w:type="paragraph" w:styleId="af9">
    <w:name w:val="endnote text"/>
    <w:basedOn w:val="a3"/>
    <w:link w:val="2f0"/>
    <w:qFormat/>
    <w:pPr>
      <w:snapToGrid w:val="0"/>
      <w:jc w:val="left"/>
    </w:pPr>
    <w:rPr>
      <w:lang w:val="zh-CN"/>
    </w:rPr>
  </w:style>
  <w:style w:type="paragraph" w:styleId="54">
    <w:name w:val="List Continue 5"/>
    <w:basedOn w:val="a3"/>
    <w:qFormat/>
    <w:pPr>
      <w:spacing w:after="120"/>
      <w:ind w:leftChars="1000" w:left="2100"/>
    </w:pPr>
  </w:style>
  <w:style w:type="paragraph" w:styleId="afa">
    <w:name w:val="Balloon Text"/>
    <w:basedOn w:val="a3"/>
    <w:link w:val="2f1"/>
    <w:uiPriority w:val="99"/>
    <w:qFormat/>
    <w:rPr>
      <w:sz w:val="18"/>
      <w:szCs w:val="18"/>
    </w:rPr>
  </w:style>
  <w:style w:type="paragraph" w:styleId="afb">
    <w:name w:val="footer"/>
    <w:basedOn w:val="a3"/>
    <w:link w:val="2f2"/>
    <w:uiPriority w:val="99"/>
    <w:qFormat/>
    <w:pPr>
      <w:tabs>
        <w:tab w:val="center" w:pos="4153"/>
        <w:tab w:val="right" w:pos="8306"/>
      </w:tabs>
      <w:snapToGrid w:val="0"/>
      <w:jc w:val="left"/>
    </w:pPr>
    <w:rPr>
      <w:sz w:val="18"/>
      <w:szCs w:val="18"/>
    </w:rPr>
  </w:style>
  <w:style w:type="paragraph" w:styleId="afc">
    <w:name w:val="envelope return"/>
    <w:basedOn w:val="a3"/>
    <w:qFormat/>
    <w:pPr>
      <w:snapToGrid w:val="0"/>
    </w:pPr>
    <w:rPr>
      <w:rFonts w:ascii="Arial" w:hAnsi="Arial" w:cs="Arial"/>
    </w:rPr>
  </w:style>
  <w:style w:type="paragraph" w:styleId="afd">
    <w:name w:val="header"/>
    <w:basedOn w:val="a3"/>
    <w:link w:val="2f3"/>
    <w:uiPriority w:val="99"/>
    <w:qFormat/>
    <w:pPr>
      <w:pBdr>
        <w:bottom w:val="single" w:sz="6" w:space="1" w:color="auto"/>
      </w:pBdr>
      <w:tabs>
        <w:tab w:val="center" w:pos="4153"/>
        <w:tab w:val="right" w:pos="8306"/>
      </w:tabs>
      <w:snapToGrid w:val="0"/>
      <w:spacing w:beforeLines="30" w:before="72" w:afterLines="30" w:after="72"/>
      <w:ind w:firstLineChars="200" w:firstLine="360"/>
      <w:jc w:val="center"/>
    </w:pPr>
    <w:rPr>
      <w:rFonts w:eastAsia="仿宋_GB2312"/>
      <w:kern w:val="28"/>
      <w:sz w:val="18"/>
      <w:szCs w:val="18"/>
      <w:lang w:val="zh-CN"/>
    </w:rPr>
  </w:style>
  <w:style w:type="paragraph" w:styleId="afe">
    <w:name w:val="Signature"/>
    <w:basedOn w:val="a3"/>
    <w:link w:val="2f4"/>
    <w:qFormat/>
    <w:pPr>
      <w:ind w:leftChars="2100" w:left="100"/>
    </w:pPr>
    <w:rPr>
      <w:lang w:val="zh-CN"/>
    </w:rPr>
  </w:style>
  <w:style w:type="paragraph" w:styleId="44">
    <w:name w:val="List Continue 4"/>
    <w:basedOn w:val="a3"/>
    <w:qFormat/>
    <w:pPr>
      <w:spacing w:after="120"/>
      <w:ind w:leftChars="800" w:left="1680"/>
    </w:pPr>
  </w:style>
  <w:style w:type="paragraph" w:styleId="aff">
    <w:name w:val="index heading"/>
    <w:basedOn w:val="a3"/>
    <w:next w:val="10"/>
    <w:qFormat/>
    <w:rPr>
      <w:rFonts w:ascii="Arial" w:hAnsi="Arial" w:cs="Arial"/>
      <w:b/>
      <w:bCs/>
    </w:rPr>
  </w:style>
  <w:style w:type="paragraph" w:styleId="10">
    <w:name w:val="index 1"/>
    <w:basedOn w:val="a3"/>
    <w:next w:val="a3"/>
    <w:qFormat/>
  </w:style>
  <w:style w:type="paragraph" w:styleId="aff0">
    <w:name w:val="Subtitle"/>
    <w:basedOn w:val="a3"/>
    <w:link w:val="2f5"/>
    <w:qFormat/>
    <w:pPr>
      <w:spacing w:before="240" w:after="60" w:line="312" w:lineRule="auto"/>
      <w:jc w:val="center"/>
      <w:outlineLvl w:val="1"/>
    </w:pPr>
    <w:rPr>
      <w:rFonts w:ascii="Arial" w:hAnsi="Arial"/>
      <w:b/>
      <w:bCs/>
      <w:kern w:val="28"/>
      <w:sz w:val="32"/>
      <w:szCs w:val="32"/>
      <w:lang w:val="zh-CN"/>
    </w:rPr>
  </w:style>
  <w:style w:type="paragraph" w:styleId="5">
    <w:name w:val="List Number 5"/>
    <w:basedOn w:val="a3"/>
    <w:qFormat/>
    <w:pPr>
      <w:numPr>
        <w:numId w:val="10"/>
      </w:numPr>
    </w:pPr>
  </w:style>
  <w:style w:type="paragraph" w:styleId="aff1">
    <w:name w:val="List"/>
    <w:qFormat/>
    <w:pPr>
      <w:keepNext/>
    </w:pPr>
    <w:rPr>
      <w:kern w:val="2"/>
      <w:sz w:val="21"/>
      <w:szCs w:val="24"/>
    </w:rPr>
  </w:style>
  <w:style w:type="paragraph" w:styleId="aff2">
    <w:name w:val="footnote text"/>
    <w:basedOn w:val="a3"/>
    <w:link w:val="36"/>
    <w:qFormat/>
    <w:pPr>
      <w:snapToGrid w:val="0"/>
      <w:jc w:val="left"/>
    </w:pPr>
    <w:rPr>
      <w:sz w:val="18"/>
      <w:szCs w:val="18"/>
    </w:rPr>
  </w:style>
  <w:style w:type="paragraph" w:styleId="55">
    <w:name w:val="List 5"/>
    <w:basedOn w:val="a3"/>
    <w:qFormat/>
    <w:pPr>
      <w:ind w:leftChars="800" w:left="100" w:hangingChars="200" w:hanging="200"/>
    </w:pPr>
  </w:style>
  <w:style w:type="paragraph" w:styleId="37">
    <w:name w:val="Body Text Indent 3"/>
    <w:basedOn w:val="a3"/>
    <w:link w:val="321"/>
    <w:qFormat/>
    <w:pPr>
      <w:spacing w:beforeLines="30" w:before="93" w:afterLines="30" w:after="120" w:line="300" w:lineRule="auto"/>
      <w:ind w:leftChars="200" w:left="420" w:firstLineChars="200" w:firstLine="480"/>
    </w:pPr>
    <w:rPr>
      <w:rFonts w:eastAsia="仿宋_GB2312"/>
      <w:kern w:val="28"/>
      <w:sz w:val="16"/>
      <w:szCs w:val="16"/>
    </w:rPr>
  </w:style>
  <w:style w:type="paragraph" w:styleId="70">
    <w:name w:val="index 7"/>
    <w:basedOn w:val="a3"/>
    <w:next w:val="a3"/>
    <w:qFormat/>
    <w:pPr>
      <w:ind w:leftChars="1200" w:left="1200"/>
    </w:pPr>
  </w:style>
  <w:style w:type="paragraph" w:styleId="90">
    <w:name w:val="index 9"/>
    <w:basedOn w:val="a3"/>
    <w:next w:val="a3"/>
    <w:qFormat/>
    <w:pPr>
      <w:ind w:leftChars="1600" w:left="1600"/>
    </w:pPr>
  </w:style>
  <w:style w:type="paragraph" w:styleId="aff3">
    <w:name w:val="table of figures"/>
    <w:basedOn w:val="a3"/>
    <w:next w:val="a3"/>
    <w:qFormat/>
    <w:pPr>
      <w:spacing w:beforeLines="30" w:before="93" w:afterLines="30" w:after="93" w:line="300" w:lineRule="auto"/>
      <w:ind w:leftChars="200" w:left="200" w:hangingChars="200" w:hanging="200"/>
    </w:pPr>
    <w:rPr>
      <w:rFonts w:eastAsia="仿宋_GB2312"/>
      <w:kern w:val="28"/>
      <w:sz w:val="24"/>
    </w:rPr>
  </w:style>
  <w:style w:type="paragraph" w:styleId="2f6">
    <w:name w:val="Body Text 2"/>
    <w:basedOn w:val="a3"/>
    <w:link w:val="221"/>
    <w:qFormat/>
    <w:rPr>
      <w:sz w:val="24"/>
    </w:rPr>
  </w:style>
  <w:style w:type="paragraph" w:styleId="45">
    <w:name w:val="List 4"/>
    <w:basedOn w:val="a3"/>
    <w:qFormat/>
    <w:pPr>
      <w:ind w:leftChars="600" w:left="100" w:hangingChars="200" w:hanging="200"/>
    </w:pPr>
  </w:style>
  <w:style w:type="paragraph" w:styleId="2f7">
    <w:name w:val="List Continue 2"/>
    <w:basedOn w:val="a3"/>
    <w:qFormat/>
    <w:pPr>
      <w:spacing w:after="120"/>
      <w:ind w:leftChars="400" w:left="840"/>
    </w:pPr>
  </w:style>
  <w:style w:type="paragraph" w:styleId="aff4">
    <w:name w:val="Message Header"/>
    <w:basedOn w:val="a3"/>
    <w:link w:val="2f8"/>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zh-CN"/>
    </w:rPr>
  </w:style>
  <w:style w:type="paragraph" w:styleId="HTML0">
    <w:name w:val="HTML Preformatted"/>
    <w:basedOn w:val="a3"/>
    <w:link w:val="HTML20"/>
    <w:qFormat/>
    <w:rPr>
      <w:rFonts w:ascii="Courier New" w:hAnsi="Courier New" w:cs="Courier New"/>
      <w:sz w:val="20"/>
      <w:szCs w:val="20"/>
    </w:rPr>
  </w:style>
  <w:style w:type="paragraph" w:styleId="aff5">
    <w:name w:val="Normal (Web)"/>
    <w:basedOn w:val="a3"/>
    <w:uiPriority w:val="99"/>
    <w:qFormat/>
    <w:pPr>
      <w:widowControl/>
      <w:spacing w:before="100" w:beforeAutospacing="1" w:after="100" w:afterAutospacing="1"/>
      <w:jc w:val="left"/>
    </w:pPr>
    <w:rPr>
      <w:rFonts w:ascii="宋体" w:hAnsi="宋体" w:cs="宋体"/>
      <w:kern w:val="0"/>
      <w:sz w:val="24"/>
    </w:rPr>
  </w:style>
  <w:style w:type="paragraph" w:styleId="38">
    <w:name w:val="List Continue 3"/>
    <w:basedOn w:val="a3"/>
    <w:qFormat/>
    <w:pPr>
      <w:spacing w:after="120"/>
      <w:ind w:leftChars="600" w:left="1260"/>
    </w:pPr>
  </w:style>
  <w:style w:type="paragraph" w:styleId="2f9">
    <w:name w:val="index 2"/>
    <w:basedOn w:val="a3"/>
    <w:next w:val="a3"/>
    <w:qFormat/>
    <w:pPr>
      <w:ind w:leftChars="200" w:left="200"/>
    </w:pPr>
  </w:style>
  <w:style w:type="paragraph" w:styleId="aff6">
    <w:name w:val="Title"/>
    <w:basedOn w:val="a3"/>
    <w:link w:val="2fa"/>
    <w:qFormat/>
    <w:pPr>
      <w:spacing w:before="240" w:after="60"/>
      <w:jc w:val="center"/>
      <w:outlineLvl w:val="0"/>
    </w:pPr>
    <w:rPr>
      <w:rFonts w:ascii="Arial" w:hAnsi="Arial" w:cs="Arial"/>
      <w:b/>
      <w:bCs/>
      <w:sz w:val="32"/>
      <w:szCs w:val="32"/>
    </w:rPr>
  </w:style>
  <w:style w:type="paragraph" w:styleId="aff7">
    <w:name w:val="annotation subject"/>
    <w:basedOn w:val="af1"/>
    <w:next w:val="af1"/>
    <w:link w:val="2fb"/>
    <w:uiPriority w:val="99"/>
    <w:qFormat/>
    <w:rPr>
      <w:b/>
      <w:bCs/>
    </w:rPr>
  </w:style>
  <w:style w:type="table" w:styleId="aff8">
    <w:name w:val="Table Grid"/>
    <w:basedOn w:val="a6"/>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Theme"/>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39">
    <w:name w:val="Table List 3"/>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71">
    <w:name w:val="Table List 7"/>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affb">
    <w:name w:val="Table Contemporary"/>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c">
    <w:name w:val="Table Professional"/>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d">
    <w:name w:val="Strong"/>
    <w:qFormat/>
    <w:rPr>
      <w:b/>
    </w:rPr>
  </w:style>
  <w:style w:type="character" w:styleId="affe">
    <w:name w:val="endnote reference"/>
    <w:uiPriority w:val="99"/>
    <w:unhideWhenUsed/>
    <w:qFormat/>
    <w:rPr>
      <w:vertAlign w:val="superscript"/>
    </w:rPr>
  </w:style>
  <w:style w:type="character" w:styleId="afff">
    <w:name w:val="page number"/>
    <w:basedOn w:val="a5"/>
    <w:qFormat/>
  </w:style>
  <w:style w:type="character" w:styleId="afff0">
    <w:name w:val="FollowedHyperlink"/>
    <w:uiPriority w:val="99"/>
    <w:qFormat/>
    <w:rPr>
      <w:color w:val="800080"/>
      <w:u w:val="single"/>
    </w:rPr>
  </w:style>
  <w:style w:type="character" w:styleId="afff1">
    <w:name w:val="Emphasis"/>
    <w:qFormat/>
    <w:rPr>
      <w:i/>
      <w:iCs/>
    </w:rPr>
  </w:style>
  <w:style w:type="character" w:styleId="afff2">
    <w:name w:val="line number"/>
    <w:qFormat/>
  </w:style>
  <w:style w:type="character" w:styleId="afff3">
    <w:name w:val="Hyperlink"/>
    <w:uiPriority w:val="99"/>
    <w:qFormat/>
    <w:rPr>
      <w:color w:val="0000FF"/>
      <w:u w:val="single"/>
    </w:rPr>
  </w:style>
  <w:style w:type="character" w:styleId="afff4">
    <w:name w:val="annotation reference"/>
    <w:qFormat/>
    <w:rPr>
      <w:sz w:val="21"/>
      <w:szCs w:val="21"/>
    </w:rPr>
  </w:style>
  <w:style w:type="character" w:styleId="afff5">
    <w:name w:val="footnote reference"/>
    <w:qFormat/>
    <w:rPr>
      <w:rFonts w:eastAsia="宋体"/>
      <w:kern w:val="2"/>
      <w:sz w:val="24"/>
      <w:vertAlign w:val="superscript"/>
      <w:lang w:val="en-US" w:eastAsia="zh-CN" w:bidi="ar-SA"/>
    </w:rPr>
  </w:style>
  <w:style w:type="character" w:customStyle="1" w:styleId="22">
    <w:name w:val="标题 2 字符2"/>
    <w:link w:val="21"/>
    <w:uiPriority w:val="9"/>
    <w:qFormat/>
    <w:rPr>
      <w:rFonts w:ascii="Arial" w:eastAsia="黑体" w:hAnsi="Arial"/>
      <w:b/>
      <w:bCs/>
      <w:kern w:val="2"/>
      <w:sz w:val="32"/>
      <w:szCs w:val="32"/>
      <w:lang w:val="en-US" w:eastAsia="zh-CN" w:bidi="ar-SA"/>
    </w:rPr>
  </w:style>
  <w:style w:type="paragraph" w:customStyle="1" w:styleId="CharChar23">
    <w:name w:val="Char Char23"/>
    <w:basedOn w:val="a3"/>
    <w:qFormat/>
    <w:pPr>
      <w:adjustRightInd w:val="0"/>
      <w:snapToGrid w:val="0"/>
      <w:spacing w:line="380" w:lineRule="exact"/>
    </w:pPr>
    <w:rPr>
      <w:sz w:val="24"/>
      <w:szCs w:val="20"/>
    </w:rPr>
  </w:style>
  <w:style w:type="character" w:customStyle="1" w:styleId="32">
    <w:name w:val="标题 3 字符2"/>
    <w:link w:val="31"/>
    <w:qFormat/>
    <w:rPr>
      <w:rFonts w:eastAsia="仿宋_GB2312"/>
      <w:b/>
      <w:bCs/>
      <w:sz w:val="28"/>
      <w:szCs w:val="28"/>
      <w:lang w:val="en-US" w:eastAsia="zh-CN" w:bidi="ar-SA"/>
    </w:rPr>
  </w:style>
  <w:style w:type="character" w:customStyle="1" w:styleId="42">
    <w:name w:val="标题 4 字符2"/>
    <w:link w:val="41"/>
    <w:uiPriority w:val="99"/>
    <w:qFormat/>
    <w:rPr>
      <w:rFonts w:ascii="Arial" w:eastAsia="黑体" w:hAnsi="Arial"/>
      <w:b/>
      <w:bCs/>
      <w:kern w:val="2"/>
      <w:sz w:val="28"/>
      <w:szCs w:val="28"/>
      <w:lang w:val="en-US" w:eastAsia="zh-CN" w:bidi="ar-SA"/>
    </w:rPr>
  </w:style>
  <w:style w:type="character" w:customStyle="1" w:styleId="52">
    <w:name w:val="标题 5 字符2"/>
    <w:link w:val="51"/>
    <w:uiPriority w:val="9"/>
    <w:qFormat/>
    <w:rPr>
      <w:rFonts w:eastAsia="宋体"/>
      <w:b/>
      <w:bCs/>
      <w:kern w:val="2"/>
      <w:sz w:val="28"/>
      <w:szCs w:val="28"/>
      <w:lang w:val="en-US" w:eastAsia="zh-CN" w:bidi="ar-SA"/>
    </w:rPr>
  </w:style>
  <w:style w:type="character" w:customStyle="1" w:styleId="62">
    <w:name w:val="标题 6 字符2"/>
    <w:link w:val="6"/>
    <w:uiPriority w:val="9"/>
    <w:qFormat/>
    <w:rPr>
      <w:rFonts w:ascii="Arial" w:eastAsia="黑体" w:hAnsi="Arial"/>
      <w:b/>
      <w:bCs/>
      <w:kern w:val="2"/>
      <w:sz w:val="24"/>
      <w:szCs w:val="24"/>
      <w:lang w:val="en-US" w:eastAsia="zh-CN" w:bidi="ar-SA"/>
    </w:rPr>
  </w:style>
  <w:style w:type="character" w:customStyle="1" w:styleId="24">
    <w:name w:val="正文文本 字符2"/>
    <w:link w:val="a4"/>
    <w:qFormat/>
    <w:rPr>
      <w:rFonts w:eastAsia="仿宋_GB2312"/>
      <w:kern w:val="28"/>
      <w:sz w:val="24"/>
      <w:szCs w:val="24"/>
    </w:rPr>
  </w:style>
  <w:style w:type="character" w:customStyle="1" w:styleId="72">
    <w:name w:val="标题 7 字符2"/>
    <w:link w:val="7"/>
    <w:uiPriority w:val="9"/>
    <w:qFormat/>
    <w:rPr>
      <w:rFonts w:ascii="Arial Black" w:eastAsia="宋体" w:hAnsi="Arial Black"/>
      <w:spacing w:val="-5"/>
      <w:kern w:val="20"/>
      <w:sz w:val="18"/>
      <w:lang w:val="en-US" w:eastAsia="zh-CN" w:bidi="ar-SA"/>
    </w:rPr>
  </w:style>
  <w:style w:type="character" w:customStyle="1" w:styleId="82">
    <w:name w:val="标题 8 字符2"/>
    <w:link w:val="8"/>
    <w:uiPriority w:val="9"/>
    <w:qFormat/>
    <w:rPr>
      <w:rFonts w:ascii="Arial Black" w:eastAsia="宋体" w:hAnsi="Arial Black"/>
      <w:spacing w:val="-5"/>
      <w:kern w:val="20"/>
      <w:sz w:val="18"/>
      <w:lang w:val="en-US" w:eastAsia="zh-CN" w:bidi="ar-SA"/>
    </w:rPr>
  </w:style>
  <w:style w:type="character" w:customStyle="1" w:styleId="92">
    <w:name w:val="标题 9 字符2"/>
    <w:link w:val="9"/>
    <w:uiPriority w:val="9"/>
    <w:qFormat/>
    <w:rPr>
      <w:rFonts w:ascii="Arial Black" w:eastAsia="宋体" w:hAnsi="Arial Black"/>
      <w:spacing w:val="-5"/>
      <w:kern w:val="20"/>
      <w:sz w:val="18"/>
      <w:lang w:val="en-US" w:eastAsia="zh-CN" w:bidi="ar-SA"/>
    </w:rPr>
  </w:style>
  <w:style w:type="paragraph" w:customStyle="1" w:styleId="afff6">
    <w:name w:val="表标题"/>
    <w:basedOn w:val="a3"/>
    <w:next w:val="af7"/>
    <w:qFormat/>
    <w:pPr>
      <w:keepNext/>
      <w:snapToGrid w:val="0"/>
      <w:jc w:val="center"/>
      <w:textAlignment w:val="baseline"/>
    </w:pPr>
    <w:rPr>
      <w:rFonts w:ascii="宋体" w:hAnsi="宋体"/>
      <w:b/>
      <w:bCs/>
      <w:kern w:val="28"/>
      <w:sz w:val="24"/>
    </w:rPr>
  </w:style>
  <w:style w:type="character" w:customStyle="1" w:styleId="2d">
    <w:name w:val="纯文本 字符2"/>
    <w:link w:val="af7"/>
    <w:qFormat/>
    <w:rPr>
      <w:rFonts w:eastAsia="仿宋_GB2312"/>
      <w:kern w:val="28"/>
      <w:sz w:val="24"/>
      <w:szCs w:val="24"/>
      <w:lang w:val="en-US" w:eastAsia="zh-CN" w:bidi="ar-SA"/>
    </w:rPr>
  </w:style>
  <w:style w:type="paragraph" w:customStyle="1" w:styleId="a2">
    <w:name w:val="图标题"/>
    <w:basedOn w:val="a3"/>
    <w:qFormat/>
    <w:pPr>
      <w:numPr>
        <w:numId w:val="11"/>
      </w:numPr>
      <w:spacing w:beforeLines="30" w:before="30" w:afterLines="30" w:after="30" w:line="300" w:lineRule="auto"/>
      <w:ind w:left="0"/>
      <w:jc w:val="center"/>
    </w:pPr>
    <w:rPr>
      <w:rFonts w:eastAsia="仿宋_GB2312"/>
      <w:b/>
      <w:kern w:val="28"/>
      <w:sz w:val="24"/>
    </w:rPr>
  </w:style>
  <w:style w:type="paragraph" w:customStyle="1" w:styleId="11">
    <w:name w:val="目录 11"/>
    <w:basedOn w:val="a3"/>
    <w:next w:val="a3"/>
    <w:uiPriority w:val="39"/>
    <w:qFormat/>
    <w:pPr>
      <w:tabs>
        <w:tab w:val="right" w:leader="dot" w:pos="8478"/>
      </w:tabs>
      <w:spacing w:before="120" w:after="120" w:line="560" w:lineRule="exact"/>
      <w:jc w:val="left"/>
    </w:pPr>
    <w:rPr>
      <w:b/>
      <w:bCs/>
      <w:caps/>
      <w:sz w:val="20"/>
      <w:szCs w:val="20"/>
    </w:rPr>
  </w:style>
  <w:style w:type="character" w:customStyle="1" w:styleId="2f2">
    <w:name w:val="页脚 字符2"/>
    <w:link w:val="afb"/>
    <w:uiPriority w:val="99"/>
    <w:qFormat/>
    <w:rPr>
      <w:rFonts w:eastAsia="宋体"/>
      <w:kern w:val="2"/>
      <w:sz w:val="18"/>
      <w:szCs w:val="18"/>
      <w:lang w:val="en-US" w:eastAsia="zh-CN" w:bidi="ar-SA"/>
    </w:rPr>
  </w:style>
  <w:style w:type="paragraph" w:customStyle="1" w:styleId="210">
    <w:name w:val="目录 21"/>
    <w:basedOn w:val="a3"/>
    <w:next w:val="a3"/>
    <w:uiPriority w:val="39"/>
    <w:qFormat/>
    <w:pPr>
      <w:tabs>
        <w:tab w:val="right" w:leader="dot" w:pos="8478"/>
      </w:tabs>
      <w:spacing w:line="540" w:lineRule="exact"/>
      <w:ind w:left="210"/>
      <w:jc w:val="left"/>
    </w:pPr>
    <w:rPr>
      <w:smallCaps/>
      <w:sz w:val="20"/>
      <w:szCs w:val="20"/>
    </w:rPr>
  </w:style>
  <w:style w:type="character" w:customStyle="1" w:styleId="2f3">
    <w:name w:val="页眉 字符2"/>
    <w:link w:val="afd"/>
    <w:uiPriority w:val="99"/>
    <w:qFormat/>
    <w:rPr>
      <w:rFonts w:eastAsia="仿宋_GB2312"/>
      <w:kern w:val="28"/>
      <w:sz w:val="18"/>
      <w:szCs w:val="18"/>
    </w:rPr>
  </w:style>
  <w:style w:type="character" w:customStyle="1" w:styleId="2f1">
    <w:name w:val="批注框文本 字符2"/>
    <w:link w:val="afa"/>
    <w:uiPriority w:val="99"/>
    <w:qFormat/>
    <w:rPr>
      <w:rFonts w:eastAsia="宋体"/>
      <w:kern w:val="2"/>
      <w:sz w:val="18"/>
      <w:szCs w:val="18"/>
      <w:lang w:val="en-US" w:eastAsia="zh-CN" w:bidi="ar-SA"/>
    </w:rPr>
  </w:style>
  <w:style w:type="paragraph" w:customStyle="1" w:styleId="310">
    <w:name w:val="目录 31"/>
    <w:basedOn w:val="a3"/>
    <w:next w:val="a3"/>
    <w:link w:val="3Char"/>
    <w:uiPriority w:val="39"/>
    <w:qFormat/>
    <w:pPr>
      <w:ind w:left="420"/>
      <w:jc w:val="left"/>
    </w:pPr>
    <w:rPr>
      <w:i/>
      <w:iCs/>
      <w:sz w:val="20"/>
      <w:szCs w:val="20"/>
      <w:lang w:val="zh-CN"/>
    </w:rPr>
  </w:style>
  <w:style w:type="paragraph" w:customStyle="1" w:styleId="410">
    <w:name w:val="目录 41"/>
    <w:basedOn w:val="a3"/>
    <w:next w:val="a3"/>
    <w:uiPriority w:val="39"/>
    <w:qFormat/>
    <w:pPr>
      <w:ind w:left="630"/>
      <w:jc w:val="left"/>
    </w:pPr>
    <w:rPr>
      <w:sz w:val="18"/>
      <w:szCs w:val="18"/>
    </w:rPr>
  </w:style>
  <w:style w:type="paragraph" w:customStyle="1" w:styleId="sun">
    <w:name w:val="sun"/>
    <w:basedOn w:val="a3"/>
    <w:qFormat/>
    <w:pPr>
      <w:adjustRightInd w:val="0"/>
      <w:spacing w:line="360" w:lineRule="auto"/>
      <w:ind w:firstLine="567"/>
      <w:textAlignment w:val="baseline"/>
    </w:pPr>
    <w:rPr>
      <w:kern w:val="28"/>
      <w:sz w:val="24"/>
      <w:szCs w:val="20"/>
    </w:rPr>
  </w:style>
  <w:style w:type="paragraph" w:customStyle="1" w:styleId="xl24">
    <w:name w:val="xl24"/>
    <w:basedOn w:val="a3"/>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
    <w:name w:val="Char Char Char Char"/>
    <w:basedOn w:val="a3"/>
    <w:qFormat/>
    <w:rPr>
      <w:rFonts w:ascii="Tahoma" w:hAnsi="Tahoma"/>
      <w:sz w:val="24"/>
      <w:szCs w:val="20"/>
    </w:rPr>
  </w:style>
  <w:style w:type="character" w:customStyle="1" w:styleId="27">
    <w:name w:val="文档结构图 字符2"/>
    <w:link w:val="af"/>
    <w:uiPriority w:val="99"/>
    <w:qFormat/>
    <w:rPr>
      <w:rFonts w:ascii="宋体"/>
      <w:kern w:val="2"/>
      <w:sz w:val="18"/>
      <w:szCs w:val="18"/>
    </w:rPr>
  </w:style>
  <w:style w:type="paragraph" w:customStyle="1" w:styleId="510">
    <w:name w:val="目录 51"/>
    <w:basedOn w:val="a3"/>
    <w:next w:val="a3"/>
    <w:uiPriority w:val="39"/>
    <w:qFormat/>
    <w:pPr>
      <w:ind w:left="840"/>
      <w:jc w:val="left"/>
    </w:pPr>
    <w:rPr>
      <w:sz w:val="18"/>
      <w:szCs w:val="18"/>
    </w:rPr>
  </w:style>
  <w:style w:type="paragraph" w:customStyle="1" w:styleId="61">
    <w:name w:val="目录 61"/>
    <w:basedOn w:val="a3"/>
    <w:next w:val="a3"/>
    <w:uiPriority w:val="39"/>
    <w:qFormat/>
    <w:pPr>
      <w:ind w:left="1050"/>
      <w:jc w:val="left"/>
    </w:pPr>
    <w:rPr>
      <w:sz w:val="18"/>
      <w:szCs w:val="18"/>
    </w:rPr>
  </w:style>
  <w:style w:type="paragraph" w:customStyle="1" w:styleId="710">
    <w:name w:val="目录 71"/>
    <w:basedOn w:val="a3"/>
    <w:next w:val="a3"/>
    <w:uiPriority w:val="39"/>
    <w:qFormat/>
    <w:pPr>
      <w:ind w:left="1260"/>
      <w:jc w:val="left"/>
    </w:pPr>
    <w:rPr>
      <w:sz w:val="18"/>
      <w:szCs w:val="18"/>
    </w:rPr>
  </w:style>
  <w:style w:type="paragraph" w:customStyle="1" w:styleId="81">
    <w:name w:val="目录 81"/>
    <w:basedOn w:val="a3"/>
    <w:next w:val="a3"/>
    <w:uiPriority w:val="39"/>
    <w:qFormat/>
    <w:pPr>
      <w:ind w:left="1470"/>
      <w:jc w:val="left"/>
    </w:pPr>
    <w:rPr>
      <w:sz w:val="18"/>
      <w:szCs w:val="18"/>
    </w:rPr>
  </w:style>
  <w:style w:type="paragraph" w:customStyle="1" w:styleId="91">
    <w:name w:val="目录 91"/>
    <w:basedOn w:val="a3"/>
    <w:next w:val="a3"/>
    <w:uiPriority w:val="39"/>
    <w:qFormat/>
    <w:pPr>
      <w:ind w:left="1680"/>
      <w:jc w:val="left"/>
    </w:pPr>
    <w:rPr>
      <w:sz w:val="18"/>
      <w:szCs w:val="18"/>
    </w:rPr>
  </w:style>
  <w:style w:type="paragraph" w:customStyle="1" w:styleId="2fc">
    <w:name w:val="正文缩进2字符"/>
    <w:basedOn w:val="a3"/>
    <w:qFormat/>
    <w:pPr>
      <w:spacing w:line="460" w:lineRule="exact"/>
      <w:jc w:val="center"/>
    </w:pPr>
    <w:rPr>
      <w:rFonts w:eastAsia="仿宋_GB2312"/>
      <w:bCs/>
      <w:kern w:val="28"/>
      <w:szCs w:val="21"/>
    </w:rPr>
  </w:style>
  <w:style w:type="paragraph" w:customStyle="1" w:styleId="afff7">
    <w:name w:val="表格"/>
    <w:basedOn w:val="a3"/>
    <w:qFormat/>
    <w:pPr>
      <w:widowControl/>
      <w:spacing w:line="300" w:lineRule="auto"/>
      <w:jc w:val="left"/>
    </w:pPr>
    <w:rPr>
      <w:rFonts w:ascii="宋体"/>
      <w:color w:val="000000"/>
      <w:kern w:val="28"/>
      <w:szCs w:val="20"/>
    </w:rPr>
  </w:style>
  <w:style w:type="paragraph" w:customStyle="1" w:styleId="502">
    <w:name w:val="样式 标题 5 + 段前: 0.2 行"/>
    <w:basedOn w:val="51"/>
    <w:link w:val="502Char"/>
    <w:qFormat/>
    <w:pPr>
      <w:suppressLineNumbers/>
      <w:autoSpaceDE w:val="0"/>
      <w:autoSpaceDN w:val="0"/>
      <w:snapToGrid w:val="0"/>
      <w:spacing w:beforeLines="50" w:before="120" w:after="0" w:line="300" w:lineRule="auto"/>
      <w:jc w:val="left"/>
      <w:textAlignment w:val="baseline"/>
    </w:pPr>
    <w:rPr>
      <w:rFonts w:ascii="仿宋_GB2312" w:eastAsia="仿宋_GB2312"/>
      <w:kern w:val="28"/>
      <w:sz w:val="24"/>
      <w:szCs w:val="24"/>
    </w:rPr>
  </w:style>
  <w:style w:type="character" w:customStyle="1" w:styleId="502Char">
    <w:name w:val="样式 标题 5 + 段前: 0.2 行 Char"/>
    <w:link w:val="502"/>
    <w:qFormat/>
    <w:rPr>
      <w:rFonts w:ascii="仿宋_GB2312" w:eastAsia="仿宋_GB2312"/>
      <w:b/>
      <w:bCs/>
      <w:kern w:val="28"/>
      <w:sz w:val="24"/>
      <w:szCs w:val="24"/>
      <w:lang w:val="en-US" w:eastAsia="zh-CN" w:bidi="ar-SA"/>
    </w:rPr>
  </w:style>
  <w:style w:type="paragraph" w:customStyle="1" w:styleId="13">
    <w:name w:val="样式1"/>
    <w:basedOn w:val="a3"/>
    <w:qFormat/>
    <w:pPr>
      <w:tabs>
        <w:tab w:val="left" w:pos="2320"/>
      </w:tabs>
      <w:spacing w:beforeLines="30" w:before="93" w:afterLines="30" w:after="93" w:line="300" w:lineRule="auto"/>
      <w:ind w:left="2320" w:firstLineChars="200" w:hanging="580"/>
    </w:pPr>
    <w:rPr>
      <w:rFonts w:eastAsia="仿宋_GB2312"/>
      <w:kern w:val="28"/>
      <w:sz w:val="24"/>
    </w:rPr>
  </w:style>
  <w:style w:type="paragraph" w:customStyle="1" w:styleId="2fd">
    <w:name w:val="样式2"/>
    <w:basedOn w:val="21"/>
    <w:qFormat/>
    <w:pPr>
      <w:keepNext w:val="0"/>
      <w:tabs>
        <w:tab w:val="left" w:pos="0"/>
      </w:tabs>
      <w:spacing w:beforeLines="50" w:before="120" w:afterLines="50" w:after="120" w:line="300" w:lineRule="auto"/>
      <w:ind w:left="480"/>
      <w:jc w:val="left"/>
    </w:pPr>
    <w:rPr>
      <w:rFonts w:ascii="仿宋_GB2312" w:eastAsia="仿宋_GB2312" w:hAnsi="Times New Roman"/>
      <w:bCs w:val="0"/>
      <w:kern w:val="44"/>
      <w:sz w:val="30"/>
      <w:szCs w:val="30"/>
    </w:rPr>
  </w:style>
  <w:style w:type="paragraph" w:customStyle="1" w:styleId="3a">
    <w:name w:val="样式3"/>
    <w:basedOn w:val="21"/>
    <w:qFormat/>
    <w:pPr>
      <w:keepNext w:val="0"/>
      <w:tabs>
        <w:tab w:val="left" w:pos="0"/>
        <w:tab w:val="left" w:pos="840"/>
      </w:tabs>
      <w:spacing w:beforeLines="50" w:before="120" w:afterLines="50" w:after="120" w:line="300" w:lineRule="auto"/>
      <w:ind w:left="840" w:hanging="420"/>
      <w:jc w:val="left"/>
    </w:pPr>
    <w:rPr>
      <w:rFonts w:ascii="仿宋_GB2312" w:eastAsia="仿宋_GB2312" w:hAnsi="Times New Roman"/>
      <w:bCs w:val="0"/>
      <w:kern w:val="44"/>
      <w:sz w:val="30"/>
      <w:szCs w:val="30"/>
    </w:rPr>
  </w:style>
  <w:style w:type="paragraph" w:customStyle="1" w:styleId="46">
    <w:name w:val="样式4"/>
    <w:basedOn w:val="a3"/>
    <w:qFormat/>
    <w:pPr>
      <w:tabs>
        <w:tab w:val="left" w:pos="1320"/>
      </w:tabs>
      <w:spacing w:beforeLines="30" w:before="93" w:afterLines="30" w:after="93" w:line="300" w:lineRule="auto"/>
      <w:ind w:left="1320" w:hanging="420"/>
    </w:pPr>
    <w:rPr>
      <w:rFonts w:eastAsia="仿宋_GB2312"/>
      <w:kern w:val="28"/>
      <w:sz w:val="24"/>
    </w:rPr>
  </w:style>
  <w:style w:type="paragraph" w:customStyle="1" w:styleId="56">
    <w:name w:val="样式5"/>
    <w:basedOn w:val="3a"/>
    <w:qFormat/>
    <w:pPr>
      <w:tabs>
        <w:tab w:val="clear" w:pos="840"/>
      </w:tabs>
      <w:ind w:left="0" w:firstLine="0"/>
    </w:pPr>
  </w:style>
  <w:style w:type="character" w:customStyle="1" w:styleId="321">
    <w:name w:val="正文文本缩进 3 字符2"/>
    <w:link w:val="37"/>
    <w:uiPriority w:val="99"/>
    <w:qFormat/>
    <w:rPr>
      <w:rFonts w:eastAsia="仿宋_GB2312"/>
      <w:kern w:val="28"/>
      <w:sz w:val="16"/>
      <w:szCs w:val="16"/>
      <w:lang w:val="en-US" w:eastAsia="zh-CN" w:bidi="ar-SA"/>
    </w:rPr>
  </w:style>
  <w:style w:type="paragraph" w:customStyle="1" w:styleId="02">
    <w:name w:val="样式 表标题 + 段前: 0.2 行"/>
    <w:basedOn w:val="afff6"/>
    <w:qFormat/>
    <w:pPr>
      <w:spacing w:beforeLines="50" w:before="156" w:line="360" w:lineRule="auto"/>
      <w:ind w:right="74"/>
    </w:pPr>
    <w:rPr>
      <w:szCs w:val="20"/>
    </w:rPr>
  </w:style>
  <w:style w:type="paragraph" w:customStyle="1" w:styleId="602">
    <w:name w:val="样式 标题 6 + 段前: 0.2 行"/>
    <w:basedOn w:val="6"/>
    <w:qFormat/>
    <w:pPr>
      <w:widowControl/>
      <w:tabs>
        <w:tab w:val="left" w:pos="0"/>
      </w:tabs>
      <w:overflowPunct w:val="0"/>
      <w:autoSpaceDE w:val="0"/>
      <w:autoSpaceDN w:val="0"/>
      <w:adjustRightInd w:val="0"/>
      <w:snapToGrid w:val="0"/>
      <w:spacing w:beforeLines="20" w:before="62" w:after="0" w:line="360" w:lineRule="auto"/>
      <w:jc w:val="left"/>
      <w:textAlignment w:val="baseline"/>
    </w:pPr>
    <w:rPr>
      <w:rFonts w:ascii="Arial Black" w:eastAsia="宋体" w:hAnsi="Arial Black"/>
      <w:b w:val="0"/>
      <w:bCs w:val="0"/>
      <w:spacing w:val="-5"/>
      <w:kern w:val="20"/>
    </w:rPr>
  </w:style>
  <w:style w:type="character" w:customStyle="1" w:styleId="220">
    <w:name w:val="正文文本缩进 2 字符2"/>
    <w:link w:val="2f"/>
    <w:uiPriority w:val="99"/>
    <w:qFormat/>
    <w:rPr>
      <w:rFonts w:eastAsia="仿宋_GB2312"/>
      <w:kern w:val="28"/>
      <w:sz w:val="24"/>
      <w:szCs w:val="24"/>
      <w:lang w:val="en-US" w:eastAsia="zh-CN" w:bidi="ar-SA"/>
    </w:rPr>
  </w:style>
  <w:style w:type="character" w:customStyle="1" w:styleId="2b">
    <w:name w:val="正文文本缩进 字符2"/>
    <w:link w:val="af4"/>
    <w:uiPriority w:val="99"/>
    <w:qFormat/>
    <w:rPr>
      <w:rFonts w:eastAsia="仿宋_GB2312"/>
      <w:kern w:val="28"/>
      <w:sz w:val="24"/>
      <w:szCs w:val="24"/>
      <w:lang w:val="en-US" w:eastAsia="zh-CN" w:bidi="ar-SA"/>
    </w:rPr>
  </w:style>
  <w:style w:type="character" w:customStyle="1" w:styleId="2e">
    <w:name w:val="日期 字符2"/>
    <w:link w:val="af8"/>
    <w:uiPriority w:val="99"/>
    <w:qFormat/>
    <w:rPr>
      <w:rFonts w:eastAsia="仿宋_GB2312"/>
      <w:kern w:val="28"/>
      <w:sz w:val="24"/>
      <w:szCs w:val="24"/>
      <w:lang w:val="en-US" w:eastAsia="zh-CN" w:bidi="ar-SA"/>
    </w:rPr>
  </w:style>
  <w:style w:type="paragraph" w:customStyle="1" w:styleId="390">
    <w:name w:val="样式 列表 + 段前: 3.9 磅"/>
    <w:basedOn w:val="aff1"/>
    <w:qFormat/>
    <w:pPr>
      <w:ind w:leftChars="-45" w:left="-77" w:hangingChars="17" w:hanging="31"/>
      <w:jc w:val="center"/>
    </w:pPr>
    <w:rPr>
      <w:sz w:val="18"/>
      <w:szCs w:val="20"/>
    </w:rPr>
  </w:style>
  <w:style w:type="character" w:customStyle="1" w:styleId="1Char">
    <w:name w:val="标题 1 Char"/>
    <w:qFormat/>
    <w:rPr>
      <w:rFonts w:ascii="仿宋_GB2312" w:eastAsia="仿宋_GB2312"/>
      <w:b/>
      <w:bCs/>
      <w:spacing w:val="-14"/>
      <w:kern w:val="48"/>
      <w:sz w:val="32"/>
      <w:szCs w:val="30"/>
      <w:lang w:val="en-US" w:eastAsia="zh-CN" w:bidi="ar-SA"/>
    </w:rPr>
  </w:style>
  <w:style w:type="paragraph" w:customStyle="1" w:styleId="14">
    <w:name w:val="正文首行缩进1"/>
    <w:basedOn w:val="a4"/>
    <w:link w:val="Char"/>
    <w:qFormat/>
    <w:pPr>
      <w:ind w:firstLineChars="100" w:firstLine="420"/>
    </w:pPr>
    <w:rPr>
      <w:lang w:val="en-US"/>
    </w:rPr>
  </w:style>
  <w:style w:type="character" w:customStyle="1" w:styleId="Char">
    <w:name w:val="正文首行缩进 Char"/>
    <w:link w:val="14"/>
    <w:qFormat/>
    <w:rPr>
      <w:rFonts w:eastAsia="仿宋_GB2312"/>
      <w:kern w:val="28"/>
      <w:sz w:val="24"/>
      <w:szCs w:val="24"/>
      <w:lang w:val="en-US" w:eastAsia="zh-CN" w:bidi="ar-SA"/>
    </w:rPr>
  </w:style>
  <w:style w:type="paragraph" w:customStyle="1" w:styleId="50202">
    <w:name w:val="样式 标题 5 + 段前: 0.2 行 段后: 0.2 行"/>
    <w:basedOn w:val="51"/>
    <w:qFormat/>
    <w:pPr>
      <w:spacing w:beforeLines="20" w:before="20" w:afterLines="20" w:after="20" w:line="377" w:lineRule="auto"/>
      <w:jc w:val="left"/>
    </w:pPr>
    <w:rPr>
      <w:rFonts w:ascii="Arial" w:eastAsia="仿宋_GB2312" w:hAnsi="Arial" w:cs="宋体"/>
      <w:sz w:val="24"/>
      <w:szCs w:val="20"/>
    </w:rPr>
  </w:style>
  <w:style w:type="paragraph" w:customStyle="1" w:styleId="2Char">
    <w:name w:val="2 Char"/>
    <w:basedOn w:val="a3"/>
    <w:qFormat/>
    <w:rPr>
      <w:rFonts w:ascii="Tahoma" w:hAnsi="Tahoma"/>
      <w:sz w:val="24"/>
      <w:szCs w:val="20"/>
    </w:rPr>
  </w:style>
  <w:style w:type="paragraph" w:customStyle="1" w:styleId="57">
    <w:name w:val="5正文"/>
    <w:basedOn w:val="a3"/>
    <w:qFormat/>
    <w:pPr>
      <w:spacing w:line="300" w:lineRule="auto"/>
      <w:ind w:firstLineChars="200" w:firstLine="200"/>
    </w:pPr>
    <w:rPr>
      <w:kern w:val="0"/>
    </w:rPr>
  </w:style>
  <w:style w:type="paragraph" w:customStyle="1" w:styleId="2CharCharCharChar">
    <w:name w:val="2 Char Char Char Char"/>
    <w:basedOn w:val="a3"/>
    <w:qFormat/>
    <w:rPr>
      <w:rFonts w:ascii="Tahoma" w:hAnsi="Tahoma"/>
      <w:sz w:val="24"/>
      <w:szCs w:val="20"/>
    </w:rPr>
  </w:style>
  <w:style w:type="paragraph" w:customStyle="1" w:styleId="Char0">
    <w:name w:val="Char"/>
    <w:basedOn w:val="a3"/>
    <w:qFormat/>
    <w:rPr>
      <w:rFonts w:ascii="Tahoma" w:hAnsi="Tahoma"/>
      <w:sz w:val="24"/>
      <w:szCs w:val="20"/>
    </w:rPr>
  </w:style>
  <w:style w:type="paragraph" w:customStyle="1" w:styleId="5011">
    <w:name w:val="样式 标题 5 + 宋体 小四 黑色 悬挂缩进: 0.11 字符"/>
    <w:basedOn w:val="51"/>
    <w:qFormat/>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paragraph" w:customStyle="1" w:styleId="2-2TimesNewRoman0">
    <w:name w:val="样式 标题 2标题-2 + (西文) Times New Roman (中文) 宋体 小三 黑色 段前: 0 磅 段..."/>
    <w:basedOn w:val="41"/>
    <w:next w:val="a4"/>
    <w:qFormat/>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Char111">
    <w:name w:val="Char111"/>
    <w:basedOn w:val="a3"/>
    <w:qFormat/>
    <w:rPr>
      <w:rFonts w:ascii="Tahoma" w:hAnsi="Tahoma"/>
      <w:sz w:val="24"/>
      <w:szCs w:val="20"/>
    </w:rPr>
  </w:style>
  <w:style w:type="paragraph" w:customStyle="1" w:styleId="a1">
    <w:name w:val="铝土矿正文"/>
    <w:basedOn w:val="a3"/>
    <w:qFormat/>
    <w:pPr>
      <w:numPr>
        <w:numId w:val="12"/>
      </w:numPr>
      <w:tabs>
        <w:tab w:val="clear" w:pos="1728"/>
      </w:tabs>
      <w:spacing w:line="370" w:lineRule="exact"/>
      <w:ind w:left="0" w:firstLineChars="200" w:firstLine="200"/>
    </w:pPr>
    <w:rPr>
      <w:sz w:val="24"/>
    </w:rPr>
  </w:style>
  <w:style w:type="paragraph" w:customStyle="1" w:styleId="lgy">
    <w:name w:val="lgy"/>
    <w:basedOn w:val="a3"/>
    <w:qFormat/>
    <w:pPr>
      <w:numPr>
        <w:numId w:val="13"/>
      </w:numPr>
      <w:spacing w:line="360" w:lineRule="auto"/>
    </w:pPr>
    <w:rPr>
      <w:rFonts w:ascii="宋体"/>
      <w:sz w:val="24"/>
      <w:szCs w:val="20"/>
    </w:rPr>
  </w:style>
  <w:style w:type="character" w:customStyle="1" w:styleId="221">
    <w:name w:val="正文文本 2 字符2"/>
    <w:link w:val="2f6"/>
    <w:uiPriority w:val="99"/>
    <w:qFormat/>
    <w:rPr>
      <w:rFonts w:eastAsia="宋体"/>
      <w:kern w:val="2"/>
      <w:sz w:val="24"/>
      <w:szCs w:val="24"/>
      <w:lang w:val="en-US" w:eastAsia="zh-CN" w:bidi="ar-SA"/>
    </w:rPr>
  </w:style>
  <w:style w:type="paragraph" w:customStyle="1" w:styleId="afff8">
    <w:name w:val="框图"/>
    <w:basedOn w:val="a3"/>
    <w:qFormat/>
    <w:pPr>
      <w:spacing w:line="300" w:lineRule="exact"/>
      <w:ind w:left="-749" w:firstLine="749"/>
      <w:jc w:val="center"/>
    </w:pPr>
    <w:rPr>
      <w:rFonts w:ascii="宋体" w:hAnsi="宋体"/>
      <w:snapToGrid w:val="0"/>
      <w:spacing w:val="-8"/>
      <w:kern w:val="10"/>
      <w:position w:val="6"/>
      <w:szCs w:val="21"/>
    </w:rPr>
  </w:style>
  <w:style w:type="paragraph" w:customStyle="1" w:styleId="zgx">
    <w:name w:val="zgx"/>
    <w:basedOn w:val="a3"/>
    <w:qFormat/>
    <w:pPr>
      <w:adjustRightInd w:val="0"/>
      <w:spacing w:line="360" w:lineRule="auto"/>
      <w:ind w:firstLine="454"/>
      <w:textAlignment w:val="baseline"/>
    </w:pPr>
    <w:rPr>
      <w:kern w:val="28"/>
      <w:sz w:val="24"/>
      <w:szCs w:val="20"/>
    </w:rPr>
  </w:style>
  <w:style w:type="character" w:customStyle="1" w:styleId="28">
    <w:name w:val="批注文字 字符2"/>
    <w:link w:val="af1"/>
    <w:qFormat/>
    <w:rPr>
      <w:rFonts w:eastAsia="宋体"/>
      <w:kern w:val="2"/>
      <w:sz w:val="21"/>
      <w:szCs w:val="24"/>
      <w:lang w:val="en-US" w:eastAsia="zh-CN" w:bidi="ar-SA"/>
    </w:rPr>
  </w:style>
  <w:style w:type="paragraph" w:customStyle="1" w:styleId="xl40">
    <w:name w:val="xl40"/>
    <w:basedOn w:val="a3"/>
    <w:next w:val="a3"/>
    <w:qFormat/>
    <w:pPr>
      <w:autoSpaceDE w:val="0"/>
      <w:autoSpaceDN w:val="0"/>
      <w:adjustRightInd w:val="0"/>
      <w:jc w:val="left"/>
    </w:pPr>
    <w:rPr>
      <w:rFonts w:ascii="仿宋_GB2312" w:eastAsia="仿宋_GB2312"/>
      <w:kern w:val="0"/>
      <w:sz w:val="24"/>
    </w:rPr>
  </w:style>
  <w:style w:type="paragraph" w:customStyle="1" w:styleId="CharChar1CharCharCharCharCharCharCharCharCharChar">
    <w:name w:val="Char Char1 Char Char Char Char Char Char Char Char Char Char"/>
    <w:basedOn w:val="a3"/>
    <w:qFormat/>
    <w:rPr>
      <w:rFonts w:ascii="Tahoma" w:hAnsi="Tahoma"/>
      <w:sz w:val="24"/>
      <w:szCs w:val="20"/>
    </w:rPr>
  </w:style>
  <w:style w:type="character" w:customStyle="1" w:styleId="36">
    <w:name w:val="脚注文本 字符3"/>
    <w:link w:val="aff2"/>
    <w:qFormat/>
    <w:rPr>
      <w:rFonts w:eastAsia="宋体"/>
      <w:kern w:val="2"/>
      <w:sz w:val="18"/>
      <w:szCs w:val="18"/>
      <w:lang w:val="en-US" w:eastAsia="zh-CN" w:bidi="ar-SA"/>
    </w:rPr>
  </w:style>
  <w:style w:type="character" w:customStyle="1" w:styleId="2fb">
    <w:name w:val="批注主题 字符2"/>
    <w:link w:val="aff7"/>
    <w:uiPriority w:val="99"/>
    <w:qFormat/>
    <w:rPr>
      <w:rFonts w:eastAsia="宋体"/>
      <w:b/>
      <w:bCs/>
      <w:kern w:val="2"/>
      <w:sz w:val="21"/>
      <w:szCs w:val="24"/>
      <w:lang w:val="en-US" w:eastAsia="zh-CN" w:bidi="ar-SA"/>
    </w:rPr>
  </w:style>
  <w:style w:type="paragraph" w:customStyle="1" w:styleId="afff9">
    <w:name w:val="正文普宁"/>
    <w:basedOn w:val="a3"/>
    <w:link w:val="Char1"/>
    <w:qFormat/>
    <w:pPr>
      <w:spacing w:afterLines="50" w:after="50"/>
      <w:ind w:firstLineChars="200" w:firstLine="200"/>
    </w:pPr>
  </w:style>
  <w:style w:type="character" w:customStyle="1" w:styleId="Char1">
    <w:name w:val="正文普宁 Char"/>
    <w:link w:val="afff9"/>
    <w:qFormat/>
    <w:rPr>
      <w:rFonts w:eastAsia="宋体"/>
      <w:kern w:val="2"/>
      <w:sz w:val="21"/>
      <w:szCs w:val="24"/>
      <w:lang w:val="en-US" w:eastAsia="zh-CN" w:bidi="ar-SA"/>
    </w:rPr>
  </w:style>
  <w:style w:type="paragraph" w:customStyle="1" w:styleId="afffa">
    <w:name w:val="样式 黑体 黑色"/>
    <w:basedOn w:val="a3"/>
    <w:next w:val="a3"/>
    <w:link w:val="Char2"/>
    <w:qFormat/>
    <w:pPr>
      <w:ind w:firstLineChars="50" w:firstLine="105"/>
    </w:pPr>
    <w:rPr>
      <w:rFonts w:ascii="黑体" w:eastAsia="黑体"/>
      <w:bCs/>
      <w:color w:val="000000"/>
      <w:kern w:val="0"/>
    </w:rPr>
  </w:style>
  <w:style w:type="character" w:customStyle="1" w:styleId="Char2">
    <w:name w:val="样式 黑体 黑色 Char"/>
    <w:link w:val="afffa"/>
    <w:qFormat/>
    <w:rPr>
      <w:rFonts w:ascii="黑体" w:eastAsia="黑体"/>
      <w:bCs/>
      <w:color w:val="000000"/>
      <w:sz w:val="21"/>
      <w:szCs w:val="24"/>
      <w:lang w:val="en-US" w:eastAsia="zh-CN" w:bidi="ar-SA"/>
    </w:rPr>
  </w:style>
  <w:style w:type="paragraph" w:customStyle="1" w:styleId="15">
    <w:name w:val="正文样式1"/>
    <w:basedOn w:val="a3"/>
    <w:next w:val="a3"/>
    <w:link w:val="1Char0"/>
    <w:qFormat/>
    <w:pPr>
      <w:spacing w:line="312" w:lineRule="auto"/>
      <w:ind w:firstLineChars="200" w:firstLine="420"/>
    </w:pPr>
    <w:rPr>
      <w:rFonts w:ascii="宋体" w:hAnsi="宋体"/>
      <w:szCs w:val="21"/>
    </w:rPr>
  </w:style>
  <w:style w:type="character" w:customStyle="1" w:styleId="1Char0">
    <w:name w:val="正文样式1 Char"/>
    <w:link w:val="15"/>
    <w:qFormat/>
    <w:rPr>
      <w:rFonts w:ascii="宋体" w:eastAsia="宋体" w:hAnsi="宋体"/>
      <w:kern w:val="2"/>
      <w:sz w:val="21"/>
      <w:szCs w:val="21"/>
      <w:lang w:val="en-US" w:eastAsia="zh-CN" w:bidi="ar-SA"/>
    </w:rPr>
  </w:style>
  <w:style w:type="paragraph" w:customStyle="1" w:styleId="Char2CharCharCharCharCharCharCharChar">
    <w:name w:val="Char2 Char Char Char Char Char Char Char Char"/>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
    <w:name w:val="Char Char Char Char Char Char Char Char Char Char Char Char Char"/>
    <w:basedOn w:val="a3"/>
    <w:qFormat/>
    <w:pPr>
      <w:spacing w:line="360" w:lineRule="auto"/>
      <w:ind w:firstLineChars="200" w:firstLine="200"/>
    </w:pPr>
    <w:rPr>
      <w:rFonts w:ascii="宋体" w:hAnsi="宋体" w:cs="宋体"/>
      <w:sz w:val="24"/>
    </w:rPr>
  </w:style>
  <w:style w:type="paragraph" w:customStyle="1" w:styleId="2fe">
    <w:name w:val="正文样式2"/>
    <w:basedOn w:val="a3"/>
    <w:next w:val="a3"/>
    <w:link w:val="2Char0"/>
    <w:qFormat/>
    <w:pPr>
      <w:spacing w:line="360" w:lineRule="auto"/>
      <w:ind w:firstLineChars="196" w:firstLine="413"/>
      <w:jc w:val="left"/>
    </w:pPr>
    <w:rPr>
      <w:b/>
    </w:rPr>
  </w:style>
  <w:style w:type="character" w:customStyle="1" w:styleId="2Char0">
    <w:name w:val="正文样式2 Char"/>
    <w:link w:val="2fe"/>
    <w:qFormat/>
    <w:rPr>
      <w:rFonts w:eastAsia="宋体"/>
      <w:b/>
      <w:kern w:val="2"/>
      <w:sz w:val="21"/>
      <w:szCs w:val="24"/>
      <w:lang w:val="en-US" w:eastAsia="zh-CN" w:bidi="ar-SA"/>
    </w:rPr>
  </w:style>
  <w:style w:type="paragraph" w:customStyle="1" w:styleId="Char10">
    <w:name w:val="Char1"/>
    <w:basedOn w:val="a3"/>
    <w:qFormat/>
    <w:rPr>
      <w:sz w:val="24"/>
      <w:szCs w:val="20"/>
    </w:rPr>
  </w:style>
  <w:style w:type="paragraph" w:customStyle="1" w:styleId="Char1CharCharCharCharCharCharCharCharCharCharCharChar">
    <w:name w:val="Char1 Char Char Char Char Char Char Char Char Char Char Char Char"/>
    <w:basedOn w:val="a3"/>
    <w:qFormat/>
    <w:pPr>
      <w:snapToGrid w:val="0"/>
      <w:spacing w:line="360" w:lineRule="auto"/>
      <w:ind w:firstLineChars="200" w:firstLine="200"/>
    </w:pPr>
    <w:rPr>
      <w:rFonts w:eastAsia="仿宋_GB2312"/>
      <w:sz w:val="24"/>
    </w:rPr>
  </w:style>
  <w:style w:type="character" w:customStyle="1" w:styleId="CharChar33">
    <w:name w:val="Char Char33"/>
    <w:qFormat/>
    <w:rPr>
      <w:rFonts w:eastAsia="宋体"/>
      <w:b/>
      <w:bCs/>
      <w:kern w:val="2"/>
      <w:sz w:val="28"/>
      <w:szCs w:val="28"/>
      <w:lang w:val="en-US" w:eastAsia="zh-CN" w:bidi="ar-SA"/>
    </w:rPr>
  </w:style>
  <w:style w:type="character" w:customStyle="1" w:styleId="25">
    <w:name w:val="注释标题 字符2"/>
    <w:link w:val="aa"/>
    <w:uiPriority w:val="99"/>
    <w:qFormat/>
    <w:rPr>
      <w:rFonts w:eastAsia="宋体"/>
      <w:kern w:val="2"/>
      <w:sz w:val="21"/>
      <w:szCs w:val="24"/>
      <w:lang w:val="en-US" w:eastAsia="zh-CN" w:bidi="ar-SA"/>
    </w:rPr>
  </w:style>
  <w:style w:type="character" w:customStyle="1" w:styleId="2a">
    <w:name w:val="结束语 字符2"/>
    <w:link w:val="af3"/>
    <w:uiPriority w:val="99"/>
    <w:qFormat/>
    <w:rPr>
      <w:rFonts w:eastAsia="宋体"/>
      <w:kern w:val="2"/>
      <w:sz w:val="21"/>
      <w:szCs w:val="24"/>
      <w:lang w:val="en-US" w:eastAsia="zh-CN" w:bidi="ar-SA"/>
    </w:rPr>
  </w:style>
  <w:style w:type="character" w:customStyle="1" w:styleId="29">
    <w:name w:val="称呼 字符2"/>
    <w:link w:val="af2"/>
    <w:uiPriority w:val="99"/>
    <w:qFormat/>
    <w:rPr>
      <w:rFonts w:eastAsia="宋体"/>
      <w:kern w:val="2"/>
      <w:sz w:val="21"/>
      <w:szCs w:val="24"/>
      <w:lang w:val="en-US" w:eastAsia="zh-CN" w:bidi="ar-SA"/>
    </w:rPr>
  </w:style>
  <w:style w:type="character" w:customStyle="1" w:styleId="23">
    <w:name w:val="宏文本 字符2"/>
    <w:link w:val="a8"/>
    <w:uiPriority w:val="99"/>
    <w:qFormat/>
    <w:rPr>
      <w:rFonts w:ascii="Courier New" w:hAnsi="Courier New" w:cs="Courier New"/>
      <w:kern w:val="2"/>
      <w:sz w:val="24"/>
      <w:szCs w:val="24"/>
      <w:lang w:val="en-US" w:eastAsia="zh-CN" w:bidi="ar-SA"/>
    </w:rPr>
  </w:style>
  <w:style w:type="character" w:customStyle="1" w:styleId="2fa">
    <w:name w:val="标题 字符2"/>
    <w:link w:val="aff6"/>
    <w:uiPriority w:val="10"/>
    <w:qFormat/>
    <w:rPr>
      <w:rFonts w:ascii="Arial" w:eastAsia="宋体" w:hAnsi="Arial" w:cs="Arial"/>
      <w:b/>
      <w:bCs/>
      <w:kern w:val="2"/>
      <w:sz w:val="32"/>
      <w:szCs w:val="32"/>
      <w:lang w:val="en-US" w:eastAsia="zh-CN" w:bidi="ar-SA"/>
    </w:rPr>
  </w:style>
  <w:style w:type="character" w:customStyle="1" w:styleId="26">
    <w:name w:val="电子邮件签名 字符2"/>
    <w:link w:val="ab"/>
    <w:uiPriority w:val="99"/>
    <w:qFormat/>
    <w:rPr>
      <w:rFonts w:eastAsia="宋体"/>
      <w:kern w:val="2"/>
      <w:sz w:val="21"/>
      <w:szCs w:val="24"/>
      <w:lang w:val="en-US" w:eastAsia="zh-CN" w:bidi="ar-SA"/>
    </w:rPr>
  </w:style>
  <w:style w:type="character" w:customStyle="1" w:styleId="HTML2">
    <w:name w:val="HTML 地址 字符2"/>
    <w:link w:val="HTML"/>
    <w:uiPriority w:val="99"/>
    <w:qFormat/>
    <w:rPr>
      <w:rFonts w:ascii="宋体" w:eastAsia="宋体" w:hAnsi="宋体" w:cs="宋体"/>
      <w:i/>
      <w:iCs/>
      <w:sz w:val="24"/>
      <w:szCs w:val="24"/>
      <w:lang w:val="en-US" w:eastAsia="zh-CN" w:bidi="ar-SA"/>
    </w:rPr>
  </w:style>
  <w:style w:type="character" w:customStyle="1" w:styleId="HTML20">
    <w:name w:val="HTML 预设格式 字符2"/>
    <w:link w:val="HTML0"/>
    <w:uiPriority w:val="99"/>
    <w:qFormat/>
    <w:rPr>
      <w:rFonts w:ascii="Courier New" w:eastAsia="宋体" w:hAnsi="Courier New" w:cs="Courier New"/>
      <w:kern w:val="2"/>
      <w:lang w:val="en-US" w:eastAsia="zh-CN" w:bidi="ar-SA"/>
    </w:rPr>
  </w:style>
  <w:style w:type="paragraph" w:customStyle="1" w:styleId="afffb">
    <w:name w:val="正文+宋体"/>
    <w:basedOn w:val="a4"/>
    <w:link w:val="Char3"/>
    <w:qFormat/>
    <w:pPr>
      <w:spacing w:beforeLines="0" w:before="0" w:afterLines="0" w:after="0" w:line="240" w:lineRule="auto"/>
      <w:ind w:firstLineChars="0" w:firstLine="510"/>
    </w:pPr>
    <w:rPr>
      <w:rFonts w:ascii="楷体_GB2312" w:eastAsia="楷体_GB2312" w:hAnsi="宋体"/>
      <w:b/>
      <w:bCs/>
      <w:kern w:val="2"/>
      <w:sz w:val="28"/>
      <w:szCs w:val="20"/>
      <w:lang w:val="en-US"/>
    </w:rPr>
  </w:style>
  <w:style w:type="character" w:customStyle="1" w:styleId="Char3">
    <w:name w:val="正文+宋体 Char"/>
    <w:link w:val="afffb"/>
    <w:qFormat/>
    <w:rPr>
      <w:rFonts w:ascii="楷体_GB2312" w:eastAsia="楷体_GB2312" w:hAnsi="宋体"/>
      <w:b/>
      <w:bCs/>
      <w:kern w:val="2"/>
      <w:sz w:val="28"/>
      <w:lang w:val="en-US" w:eastAsia="zh-CN" w:bidi="ar-SA"/>
    </w:rPr>
  </w:style>
  <w:style w:type="character" w:customStyle="1" w:styleId="12">
    <w:name w:val="标题 1 字符2"/>
    <w:link w:val="1"/>
    <w:qFormat/>
    <w:rPr>
      <w:b/>
      <w:bCs/>
      <w:kern w:val="44"/>
      <w:sz w:val="44"/>
      <w:szCs w:val="44"/>
    </w:rPr>
  </w:style>
  <w:style w:type="character" w:customStyle="1" w:styleId="CharChar1">
    <w:name w:val="Char Char1"/>
    <w:qFormat/>
    <w:rPr>
      <w:b/>
      <w:bCs/>
      <w:kern w:val="2"/>
      <w:sz w:val="32"/>
      <w:szCs w:val="32"/>
    </w:rPr>
  </w:style>
  <w:style w:type="paragraph" w:customStyle="1" w:styleId="CharCharCharCharCharCharCharCharCharCharCharChar1Char">
    <w:name w:val="Char Char Char Char Char Char Char Char Char Char Char Char1 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111">
    <w:name w:val="Char Char111"/>
    <w:qFormat/>
    <w:rPr>
      <w:rFonts w:ascii="Arial" w:eastAsia="黑体" w:hAnsi="Arial"/>
      <w:b/>
      <w:bCs/>
      <w:kern w:val="28"/>
      <w:sz w:val="28"/>
      <w:szCs w:val="28"/>
      <w:lang w:val="en-US" w:eastAsia="zh-CN" w:bidi="ar-SA"/>
    </w:rPr>
  </w:style>
  <w:style w:type="paragraph" w:customStyle="1" w:styleId="CharCharCharCharCharCharCharCharCharCharCharCharCharCharCharCharCharChar">
    <w:name w:val="Char Char Char Char Char Char Char Char Char Char Char Char Char Char Char Char Char Char"/>
    <w:basedOn w:val="a3"/>
    <w:qFormat/>
    <w:rPr>
      <w:rFonts w:ascii="Tahoma" w:hAnsi="Tahoma"/>
      <w:sz w:val="24"/>
      <w:szCs w:val="20"/>
    </w:rPr>
  </w:style>
  <w:style w:type="paragraph" w:customStyle="1" w:styleId="CharCharChar1">
    <w:name w:val="Char Char Char1"/>
    <w:basedOn w:val="a3"/>
    <w:qFormat/>
    <w:rPr>
      <w:rFonts w:ascii="Tahoma" w:hAnsi="Tahoma"/>
      <w:sz w:val="24"/>
      <w:szCs w:val="20"/>
    </w:rPr>
  </w:style>
  <w:style w:type="paragraph" w:customStyle="1" w:styleId="47">
    <w:name w:val="标题4"/>
    <w:basedOn w:val="41"/>
    <w:qFormat/>
    <w:pPr>
      <w:spacing w:beforeLines="30" w:before="93" w:afterLines="30" w:after="93" w:line="360" w:lineRule="auto"/>
      <w:ind w:left="480" w:firstLine="562"/>
    </w:pPr>
    <w:rPr>
      <w:rFonts w:ascii="Times New Roman" w:eastAsia="楷体_GB2312" w:hAnsi="Times New Roman"/>
      <w:kern w:val="28"/>
    </w:rPr>
  </w:style>
  <w:style w:type="character" w:customStyle="1" w:styleId="CharChar2">
    <w:name w:val="Char Char2"/>
    <w:qFormat/>
    <w:rPr>
      <w:rFonts w:ascii="黑体" w:eastAsia="黑体"/>
      <w:b/>
      <w:bCs/>
      <w:kern w:val="44"/>
      <w:sz w:val="28"/>
      <w:szCs w:val="28"/>
      <w:lang w:val="en-US" w:eastAsia="zh-CN" w:bidi="ar-SA"/>
    </w:rPr>
  </w:style>
  <w:style w:type="paragraph" w:customStyle="1" w:styleId="16">
    <w:name w:val="1"/>
    <w:basedOn w:val="a3"/>
    <w:next w:val="37"/>
    <w:qFormat/>
    <w:pPr>
      <w:ind w:firstLineChars="200" w:firstLine="480"/>
      <w:jc w:val="left"/>
    </w:pPr>
    <w:rPr>
      <w:rFonts w:ascii="宋体" w:hAnsi="宋体"/>
      <w:sz w:val="24"/>
    </w:rPr>
  </w:style>
  <w:style w:type="character" w:customStyle="1" w:styleId="5Char">
    <w:name w:val="5正文 Char"/>
    <w:qFormat/>
    <w:rPr>
      <w:rFonts w:eastAsia="宋体"/>
      <w:sz w:val="21"/>
      <w:szCs w:val="24"/>
      <w:lang w:val="en-US" w:eastAsia="zh-CN" w:bidi="ar-SA"/>
    </w:rPr>
  </w:style>
  <w:style w:type="character" w:customStyle="1" w:styleId="hj1">
    <w:name w:val="hj1"/>
    <w:qFormat/>
    <w:rPr>
      <w:sz w:val="20"/>
      <w:szCs w:val="20"/>
    </w:rPr>
  </w:style>
  <w:style w:type="character" w:customStyle="1" w:styleId="font31">
    <w:name w:val="font31"/>
    <w:qFormat/>
    <w:rPr>
      <w:rFonts w:ascii="ˎ̥" w:hAnsi="ˎ̥" w:hint="default"/>
      <w:color w:val="1C3B7B"/>
      <w:sz w:val="21"/>
      <w:szCs w:val="21"/>
    </w:rPr>
  </w:style>
  <w:style w:type="paragraph" w:customStyle="1" w:styleId="2CharCharChar">
    <w:name w:val="2 Char Char Char"/>
    <w:basedOn w:val="a3"/>
    <w:qFormat/>
    <w:rPr>
      <w:rFonts w:ascii="Tahoma" w:hAnsi="Tahoma"/>
      <w:sz w:val="24"/>
      <w:szCs w:val="20"/>
    </w:rPr>
  </w:style>
  <w:style w:type="paragraph" w:customStyle="1" w:styleId="CharCharCharChar11">
    <w:name w:val="Char Char Char Char11"/>
    <w:basedOn w:val="a3"/>
    <w:qFormat/>
    <w:pPr>
      <w:numPr>
        <w:numId w:val="14"/>
      </w:numPr>
      <w:ind w:left="1980" w:firstLineChars="200" w:firstLine="643"/>
      <w:outlineLvl w:val="0"/>
    </w:pPr>
    <w:rPr>
      <w:rFonts w:ascii="黑体" w:eastAsia="黑体"/>
      <w:b/>
      <w:color w:val="333333"/>
      <w:sz w:val="32"/>
      <w:szCs w:val="32"/>
    </w:rPr>
  </w:style>
  <w:style w:type="character" w:customStyle="1" w:styleId="font1">
    <w:name w:val="font1"/>
    <w:qFormat/>
    <w:rPr>
      <w:sz w:val="20"/>
      <w:szCs w:val="20"/>
    </w:rPr>
  </w:style>
  <w:style w:type="paragraph" w:customStyle="1" w:styleId="xl25">
    <w:name w:val="xl25"/>
    <w:basedOn w:val="a3"/>
    <w:qFormat/>
    <w:pPr>
      <w:widowControl/>
      <w:spacing w:before="100" w:beforeAutospacing="1" w:after="100" w:afterAutospacing="1"/>
      <w:jc w:val="center"/>
    </w:pPr>
    <w:rPr>
      <w:rFonts w:ascii="宋体" w:hAnsi="宋体"/>
      <w:kern w:val="0"/>
      <w:sz w:val="18"/>
      <w:szCs w:val="18"/>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0">
    <w:name w:val="xl3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1">
    <w:name w:val="xl31"/>
    <w:basedOn w:val="a3"/>
    <w:qFormat/>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xl32">
    <w:name w:val="xl32"/>
    <w:basedOn w:val="a3"/>
    <w:qFormat/>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5h">
    <w:name w:val="5h"/>
    <w:qFormat/>
    <w:rPr>
      <w:rFonts w:eastAsia="楷体"/>
      <w:spacing w:val="0"/>
      <w:position w:val="0"/>
      <w:sz w:val="21"/>
    </w:rPr>
  </w:style>
  <w:style w:type="paragraph" w:customStyle="1" w:styleId="CharCharCharCharCharCharCharCharCharCharCharCharCharCharChar">
    <w:name w:val="Char Char Char Char Char Char Char Char Char Char Char Char Char Char Char"/>
    <w:basedOn w:val="a3"/>
    <w:qFormat/>
    <w:rPr>
      <w:rFonts w:ascii="Tahoma" w:hAnsi="Tahoma"/>
      <w:sz w:val="24"/>
      <w:szCs w:val="20"/>
    </w:rPr>
  </w:style>
  <w:style w:type="paragraph" w:customStyle="1" w:styleId="Style55">
    <w:name w:val="_Style 55"/>
    <w:basedOn w:val="a3"/>
    <w:next w:val="2f6"/>
    <w:qFormat/>
    <w:pPr>
      <w:jc w:val="center"/>
    </w:pPr>
    <w:rPr>
      <w:rFonts w:eastAsia="楷体_GB2312"/>
      <w:spacing w:val="-10"/>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3"/>
    <w:qFormat/>
    <w:rPr>
      <w:rFonts w:eastAsia="仿宋_GB2312"/>
      <w:kern w:val="28"/>
      <w:sz w:val="24"/>
      <w:szCs w:val="20"/>
    </w:rPr>
  </w:style>
  <w:style w:type="paragraph" w:customStyle="1" w:styleId="CharCharCharCharCharCharCharCharCharCharCharChar">
    <w:name w:val="Char Char Char Char Char Char Char Char Char Char Char Char"/>
    <w:basedOn w:val="a3"/>
    <w:qFormat/>
    <w:rPr>
      <w:rFonts w:ascii="Tahoma" w:hAnsi="Tahoma"/>
      <w:sz w:val="24"/>
      <w:szCs w:val="20"/>
    </w:rPr>
  </w:style>
  <w:style w:type="paragraph" w:customStyle="1" w:styleId="CharCharChar">
    <w:name w:val="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21">
    <w:name w:val="Char121"/>
    <w:basedOn w:val="a3"/>
    <w:qFormat/>
    <w:rPr>
      <w:rFonts w:ascii="Tahoma" w:hAnsi="Tahoma"/>
      <w:sz w:val="24"/>
      <w:szCs w:val="20"/>
    </w:rPr>
  </w:style>
  <w:style w:type="paragraph" w:customStyle="1" w:styleId="074">
    <w:name w:val="样式 幼圆 首行缩进:  0.74 厘米"/>
    <w:basedOn w:val="a3"/>
    <w:qFormat/>
    <w:pPr>
      <w:spacing w:line="360" w:lineRule="auto"/>
    </w:pPr>
    <w:rPr>
      <w:rFonts w:ascii="幼圆"/>
      <w:sz w:val="24"/>
      <w:szCs w:val="20"/>
    </w:rPr>
  </w:style>
  <w:style w:type="paragraph" w:customStyle="1" w:styleId="2175">
    <w:name w:val="样式 幼圆 (符号) 宋体 左  2 字符 首行缩进:  1.75 字符"/>
    <w:basedOn w:val="a3"/>
    <w:qFormat/>
    <w:pPr>
      <w:spacing w:line="360" w:lineRule="auto"/>
      <w:ind w:leftChars="200" w:left="480" w:firstLineChars="175" w:firstLine="420"/>
    </w:pPr>
    <w:rPr>
      <w:rFonts w:ascii="幼圆" w:hAnsi="宋体" w:cs="宋体"/>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qFormat/>
    <w:rPr>
      <w:rFonts w:ascii="Tahoma" w:hAnsi="Tahoma"/>
      <w:sz w:val="24"/>
      <w:szCs w:val="20"/>
    </w:rPr>
  </w:style>
  <w:style w:type="character" w:customStyle="1" w:styleId="gailan-zhengwen1">
    <w:name w:val="gailan-zhengwen1"/>
    <w:qFormat/>
    <w:rPr>
      <w:rFonts w:ascii="ˎ̥" w:hAnsi="ˎ̥" w:hint="default"/>
      <w:color w:val="012305"/>
      <w:sz w:val="18"/>
      <w:szCs w:val="18"/>
      <w:u w:val="none"/>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afffc">
    <w:name w:val="段"/>
    <w:qFormat/>
    <w:pPr>
      <w:autoSpaceDE w:val="0"/>
      <w:autoSpaceDN w:val="0"/>
      <w:ind w:firstLineChars="200" w:firstLine="200"/>
      <w:jc w:val="both"/>
    </w:pPr>
    <w:rPr>
      <w:rFonts w:ascii="宋体"/>
      <w:sz w:val="21"/>
    </w:rPr>
  </w:style>
  <w:style w:type="paragraph" w:customStyle="1" w:styleId="afffd">
    <w:name w:val="主题词"/>
    <w:basedOn w:val="a3"/>
    <w:qFormat/>
    <w:pPr>
      <w:adjustRightInd w:val="0"/>
      <w:spacing w:line="360" w:lineRule="exact"/>
      <w:textAlignment w:val="bottom"/>
    </w:pPr>
    <w:rPr>
      <w:rFonts w:eastAsia="黑体"/>
      <w:kern w:val="0"/>
      <w:sz w:val="28"/>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qFormat/>
    <w:rPr>
      <w:rFonts w:ascii="Tahoma" w:hAnsi="Tahoma"/>
      <w:sz w:val="24"/>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CharChar11">
    <w:name w:val="Char Char1 Char Char Char Char Char Char Char Char Char Char11"/>
    <w:basedOn w:val="a3"/>
    <w:qFormat/>
    <w:rPr>
      <w:rFonts w:ascii="Tahoma" w:hAnsi="Tahoma"/>
      <w:sz w:val="24"/>
      <w:szCs w:val="20"/>
    </w:rPr>
  </w:style>
  <w:style w:type="character" w:customStyle="1" w:styleId="CharCharChar2">
    <w:name w:val="Char Char Char2"/>
    <w:qFormat/>
    <w:rPr>
      <w:rFonts w:ascii="仿宋_GB2312" w:eastAsia="仿宋_GB2312"/>
      <w:b/>
      <w:bCs/>
      <w:kern w:val="44"/>
      <w:sz w:val="24"/>
      <w:szCs w:val="28"/>
      <w:lang w:val="en-US" w:eastAsia="zh-CN" w:bidi="ar-SA"/>
    </w:rPr>
  </w:style>
  <w:style w:type="character" w:customStyle="1" w:styleId="CharChar3">
    <w:name w:val="Char Char3"/>
    <w:qFormat/>
    <w:rPr>
      <w:rFonts w:ascii="宋体" w:eastAsia="仿宋_GB2312" w:hAnsi="宋体"/>
      <w:b/>
      <w:kern w:val="24"/>
      <w:sz w:val="28"/>
      <w:lang w:val="en-US" w:eastAsia="zh-CN" w:bidi="ar-SA"/>
    </w:rPr>
  </w:style>
  <w:style w:type="paragraph" w:customStyle="1" w:styleId="2ff">
    <w:name w:val="2"/>
    <w:basedOn w:val="a3"/>
    <w:next w:val="2f6"/>
    <w:qFormat/>
    <w:pPr>
      <w:jc w:val="center"/>
    </w:pPr>
    <w:rPr>
      <w:rFonts w:eastAsia="楷体_GB2312"/>
      <w:spacing w:val="-10"/>
      <w:sz w:val="24"/>
      <w:szCs w:val="20"/>
    </w:rPr>
  </w:style>
  <w:style w:type="paragraph" w:customStyle="1" w:styleId="CharCharCharCharCharChar">
    <w:name w:val="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3"/>
    <w:qFormat/>
    <w:rPr>
      <w:rFonts w:ascii="Tahoma" w:hAnsi="Tahoma"/>
      <w:sz w:val="24"/>
      <w:szCs w:val="20"/>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
    <w:name w:val="Char Char Char Char Char Char Char Char Char Char Char Char1 Char Char Char 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titleblack141">
    <w:name w:val="title_black_141"/>
    <w:qFormat/>
    <w:rPr>
      <w:color w:val="000000"/>
      <w:sz w:val="21"/>
      <w:szCs w:val="21"/>
      <w:u w:val="none"/>
    </w:rPr>
  </w:style>
  <w:style w:type="table" w:customStyle="1" w:styleId="17">
    <w:name w:val="网格型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网格型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图"/>
    <w:basedOn w:val="a3"/>
    <w:next w:val="a2"/>
    <w:qFormat/>
    <w:pPr>
      <w:keepNext/>
      <w:adjustRightInd w:val="0"/>
      <w:snapToGrid w:val="0"/>
      <w:spacing w:line="324" w:lineRule="auto"/>
      <w:jc w:val="center"/>
    </w:pPr>
    <w:rPr>
      <w:rFonts w:ascii="仿宋_GB2312" w:eastAsia="仿宋_GB2312" w:hAnsi="宋体"/>
      <w:b/>
      <w:sz w:val="24"/>
    </w:rPr>
  </w:style>
  <w:style w:type="paragraph" w:customStyle="1" w:styleId="affff">
    <w:name w:val="表文"/>
    <w:basedOn w:val="a3"/>
    <w:qFormat/>
    <w:pPr>
      <w:keepNext/>
      <w:adjustRightInd w:val="0"/>
      <w:snapToGrid w:val="0"/>
      <w:spacing w:before="60" w:line="324" w:lineRule="auto"/>
      <w:ind w:firstLineChars="225" w:firstLine="540"/>
      <w:jc w:val="center"/>
    </w:pPr>
    <w:rPr>
      <w:rFonts w:ascii="宋体" w:hAnsi="宋体"/>
      <w:szCs w:val="20"/>
    </w:rPr>
  </w:style>
  <w:style w:type="paragraph" w:customStyle="1" w:styleId="affff0">
    <w:name w:val="表单位"/>
    <w:basedOn w:val="a3"/>
    <w:next w:val="a3"/>
    <w:qFormat/>
    <w:pPr>
      <w:keepNext/>
      <w:adjustRightInd w:val="0"/>
      <w:snapToGrid w:val="0"/>
      <w:spacing w:before="72" w:after="72" w:line="324" w:lineRule="auto"/>
      <w:ind w:firstLineChars="225" w:firstLine="540"/>
      <w:jc w:val="right"/>
    </w:pPr>
    <w:rPr>
      <w:rFonts w:ascii="仿宋_GB2312" w:eastAsia="仿宋_GB2312" w:hAnsi="宋体"/>
      <w:sz w:val="24"/>
    </w:rPr>
  </w:style>
  <w:style w:type="paragraph" w:customStyle="1" w:styleId="6021">
    <w:name w:val="样式 标题 6 + 段前: 0.2 行1"/>
    <w:basedOn w:val="6"/>
    <w:qFormat/>
    <w:pPr>
      <w:widowControl/>
      <w:tabs>
        <w:tab w:val="left" w:pos="0"/>
      </w:tabs>
      <w:overflowPunct w:val="0"/>
      <w:autoSpaceDE w:val="0"/>
      <w:autoSpaceDN w:val="0"/>
      <w:adjustRightInd w:val="0"/>
      <w:snapToGrid w:val="0"/>
      <w:spacing w:beforeLines="20" w:before="62"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affff1">
    <w:name w:val="一级标题"/>
    <w:basedOn w:val="1"/>
    <w:next w:val="a3"/>
    <w:qFormat/>
    <w:pPr>
      <w:spacing w:beforeLines="150" w:before="360" w:after="0" w:line="500" w:lineRule="exact"/>
      <w:ind w:left="720"/>
      <w:outlineLvl w:val="1"/>
    </w:pPr>
    <w:rPr>
      <w:rFonts w:hAnsi="宋体"/>
      <w:bCs w:val="0"/>
      <w:sz w:val="28"/>
    </w:rPr>
  </w:style>
  <w:style w:type="table" w:customStyle="1" w:styleId="48">
    <w:name w:val="网格型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a3"/>
    <w:qFormat/>
    <w:rPr>
      <w:rFonts w:ascii="Tahoma" w:hAnsi="Tahoma"/>
      <w:sz w:val="24"/>
      <w:szCs w:val="20"/>
    </w:rPr>
  </w:style>
  <w:style w:type="paragraph" w:customStyle="1" w:styleId="Char2CharCharCharCharChar1Char">
    <w:name w:val="Char2 Char Char Char Char Char1 Char"/>
    <w:basedOn w:val="a3"/>
    <w:qFormat/>
    <w:pPr>
      <w:tabs>
        <w:tab w:val="left" w:pos="900"/>
      </w:tabs>
      <w:ind w:left="900" w:hanging="420"/>
    </w:pPr>
    <w:rPr>
      <w:sz w:val="24"/>
    </w:rPr>
  </w:style>
  <w:style w:type="paragraph" w:customStyle="1" w:styleId="18">
    <w:name w:val="列出段落1"/>
    <w:basedOn w:val="a3"/>
    <w:uiPriority w:val="34"/>
    <w:qFormat/>
    <w:pPr>
      <w:ind w:firstLineChars="200" w:firstLine="420"/>
    </w:pPr>
    <w:rPr>
      <w:rFonts w:ascii="Calibri" w:hAnsi="Calibri"/>
      <w:szCs w:val="22"/>
    </w:rPr>
  </w:style>
  <w:style w:type="paragraph" w:customStyle="1" w:styleId="Char1CharCharChar">
    <w:name w:val="Char1 Char Char Char"/>
    <w:basedOn w:val="a3"/>
    <w:qFormat/>
    <w:pPr>
      <w:tabs>
        <w:tab w:val="left" w:pos="720"/>
      </w:tabs>
      <w:ind w:left="720" w:hanging="720"/>
    </w:pPr>
    <w:rPr>
      <w:sz w:val="24"/>
    </w:rPr>
  </w:style>
  <w:style w:type="character" w:customStyle="1" w:styleId="411Char">
    <w:name w:val="标题 4.1.1 Char"/>
    <w:qFormat/>
    <w:rPr>
      <w:rFonts w:ascii="仿宋_GB2312" w:eastAsia="仿宋_GB2312"/>
      <w:b/>
      <w:bCs/>
      <w:kern w:val="44"/>
      <w:sz w:val="28"/>
      <w:szCs w:val="28"/>
      <w:lang w:val="en-US" w:eastAsia="zh-CN" w:bidi="ar-SA"/>
    </w:rPr>
  </w:style>
  <w:style w:type="character" w:customStyle="1" w:styleId="l2Char">
    <w:name w:val="l2 Char"/>
    <w:qFormat/>
    <w:rPr>
      <w:rFonts w:ascii="仿宋_GB2312" w:eastAsia="仿宋_GB2312" w:hAnsi="宋体"/>
      <w:b/>
      <w:bCs/>
      <w:kern w:val="44"/>
      <w:sz w:val="28"/>
      <w:szCs w:val="30"/>
      <w:lang w:val="en-US" w:eastAsia="zh-CN" w:bidi="ar-SA"/>
    </w:rPr>
  </w:style>
  <w:style w:type="character" w:customStyle="1" w:styleId="2CharChar">
    <w:name w:val="正文样式2 Char Char"/>
    <w:qFormat/>
    <w:rPr>
      <w:b/>
      <w:szCs w:val="24"/>
    </w:rPr>
  </w:style>
  <w:style w:type="character" w:customStyle="1" w:styleId="502CharChar">
    <w:name w:val="样式 标题 5 + 段前: 0.2 行 Char Char"/>
    <w:qFormat/>
    <w:rPr>
      <w:rFonts w:ascii="仿宋_GB2312" w:eastAsia="仿宋_GB2312" w:hAnsi="宋体"/>
      <w:b/>
      <w:bCs/>
      <w:color w:val="008080"/>
      <w:kern w:val="24"/>
      <w:sz w:val="24"/>
    </w:rPr>
  </w:style>
  <w:style w:type="character" w:customStyle="1" w:styleId="1CharChar">
    <w:name w:val="正文样式1 Char Char"/>
    <w:qFormat/>
    <w:rPr>
      <w:rFonts w:ascii="宋体" w:hAnsi="宋体"/>
      <w:szCs w:val="21"/>
    </w:rPr>
  </w:style>
  <w:style w:type="character" w:customStyle="1" w:styleId="1CharChar0">
    <w:name w:val="标题 1 Char Char"/>
    <w:qFormat/>
    <w:rPr>
      <w:rFonts w:eastAsia="宋体"/>
      <w:b/>
      <w:bCs/>
      <w:kern w:val="44"/>
      <w:sz w:val="44"/>
      <w:szCs w:val="44"/>
      <w:lang w:val="en-US" w:eastAsia="zh-CN" w:bidi="ar-SA"/>
    </w:rPr>
  </w:style>
  <w:style w:type="character" w:customStyle="1" w:styleId="CharChar">
    <w:name w:val="正文普宁 Char Char"/>
    <w:qFormat/>
    <w:rPr>
      <w:szCs w:val="24"/>
    </w:rPr>
  </w:style>
  <w:style w:type="character" w:customStyle="1" w:styleId="CharChar0">
    <w:name w:val="样式 黑体 黑色 Char Char"/>
    <w:qFormat/>
    <w:rPr>
      <w:rFonts w:ascii="黑体" w:eastAsia="黑体"/>
      <w:bCs/>
      <w:color w:val="000000"/>
      <w:szCs w:val="24"/>
    </w:rPr>
  </w:style>
  <w:style w:type="character" w:customStyle="1" w:styleId="contenttext1">
    <w:name w:val="contenttext1"/>
    <w:qFormat/>
    <w:rPr>
      <w:rFonts w:eastAsia="宋体"/>
      <w:kern w:val="2"/>
      <w:sz w:val="24"/>
      <w:lang w:val="en-US" w:eastAsia="zh-CN" w:bidi="ar-SA"/>
    </w:rPr>
  </w:style>
  <w:style w:type="character" w:customStyle="1" w:styleId="Char11">
    <w:name w:val="正文文本 Char1"/>
    <w:qFormat/>
    <w:rPr>
      <w:rFonts w:ascii="Times New Roman" w:eastAsia="宋体" w:hAnsi="Times New Roman" w:cs="Times New Roman"/>
      <w:szCs w:val="24"/>
    </w:rPr>
  </w:style>
  <w:style w:type="character" w:customStyle="1" w:styleId="Char12">
    <w:name w:val="正文首行缩进 Char1"/>
    <w:uiPriority w:val="99"/>
    <w:semiHidden/>
    <w:qFormat/>
    <w:rPr>
      <w:rFonts w:ascii="Times New Roman" w:eastAsia="宋体" w:hAnsi="Times New Roman" w:cs="Times New Roman"/>
      <w:szCs w:val="24"/>
    </w:rPr>
  </w:style>
  <w:style w:type="character" w:customStyle="1" w:styleId="2f5">
    <w:name w:val="副标题 字符2"/>
    <w:link w:val="aff0"/>
    <w:uiPriority w:val="11"/>
    <w:qFormat/>
    <w:rPr>
      <w:rFonts w:ascii="Arial" w:hAnsi="Arial" w:cs="Arial"/>
      <w:b/>
      <w:bCs/>
      <w:kern w:val="28"/>
      <w:sz w:val="32"/>
      <w:szCs w:val="32"/>
    </w:rPr>
  </w:style>
  <w:style w:type="character" w:customStyle="1" w:styleId="2f4">
    <w:name w:val="签名 字符2"/>
    <w:link w:val="afe"/>
    <w:uiPriority w:val="99"/>
    <w:qFormat/>
    <w:rPr>
      <w:kern w:val="2"/>
      <w:sz w:val="21"/>
      <w:szCs w:val="24"/>
    </w:rPr>
  </w:style>
  <w:style w:type="character" w:customStyle="1" w:styleId="2f0">
    <w:name w:val="尾注文本 字符2"/>
    <w:link w:val="af9"/>
    <w:uiPriority w:val="99"/>
    <w:qFormat/>
    <w:rPr>
      <w:kern w:val="2"/>
      <w:sz w:val="21"/>
      <w:szCs w:val="24"/>
    </w:rPr>
  </w:style>
  <w:style w:type="character" w:customStyle="1" w:styleId="320">
    <w:name w:val="正文文本 3 字符2"/>
    <w:link w:val="34"/>
    <w:uiPriority w:val="99"/>
    <w:qFormat/>
    <w:rPr>
      <w:kern w:val="2"/>
      <w:sz w:val="16"/>
      <w:szCs w:val="16"/>
    </w:rPr>
  </w:style>
  <w:style w:type="paragraph" w:customStyle="1" w:styleId="211">
    <w:name w:val="正文首行缩进 21"/>
    <w:basedOn w:val="af4"/>
    <w:link w:val="2Char1"/>
    <w:qFormat/>
    <w:pPr>
      <w:spacing w:beforeLines="0" w:before="0" w:afterLines="0" w:line="240" w:lineRule="auto"/>
      <w:ind w:firstLine="420"/>
    </w:pPr>
    <w:rPr>
      <w:kern w:val="2"/>
      <w:sz w:val="21"/>
    </w:rPr>
  </w:style>
  <w:style w:type="character" w:customStyle="1" w:styleId="2Char1">
    <w:name w:val="正文首行缩进 2 Char"/>
    <w:link w:val="211"/>
    <w:uiPriority w:val="99"/>
    <w:qFormat/>
    <w:rPr>
      <w:rFonts w:eastAsia="仿宋_GB2312"/>
      <w:kern w:val="2"/>
      <w:sz w:val="21"/>
      <w:szCs w:val="24"/>
      <w:lang w:val="en-US" w:eastAsia="zh-CN" w:bidi="ar-SA"/>
    </w:rPr>
  </w:style>
  <w:style w:type="character" w:customStyle="1" w:styleId="2f8">
    <w:name w:val="信息标题 字符2"/>
    <w:link w:val="aff4"/>
    <w:uiPriority w:val="99"/>
    <w:qFormat/>
    <w:rPr>
      <w:rFonts w:ascii="Arial" w:hAnsi="Arial" w:cs="Arial"/>
      <w:kern w:val="2"/>
      <w:sz w:val="24"/>
      <w:szCs w:val="24"/>
      <w:shd w:val="pct20" w:color="auto" w:fill="auto"/>
    </w:rPr>
  </w:style>
  <w:style w:type="character" w:customStyle="1" w:styleId="Char13">
    <w:name w:val="脚注文本 Char1"/>
    <w:uiPriority w:val="99"/>
    <w:qFormat/>
    <w:rPr>
      <w:kern w:val="2"/>
      <w:sz w:val="18"/>
      <w:szCs w:val="18"/>
    </w:rPr>
  </w:style>
  <w:style w:type="paragraph" w:customStyle="1" w:styleId="affff2">
    <w:name w:val="二级正文"/>
    <w:basedOn w:val="a3"/>
    <w:qFormat/>
    <w:pPr>
      <w:tabs>
        <w:tab w:val="left" w:pos="3280"/>
      </w:tabs>
      <w:adjustRightInd w:val="0"/>
      <w:snapToGrid w:val="0"/>
      <w:spacing w:after="240"/>
      <w:ind w:firstLineChars="200" w:firstLine="482"/>
      <w:textAlignment w:val="baseline"/>
    </w:pPr>
    <w:rPr>
      <w:b/>
      <w:sz w:val="24"/>
    </w:rPr>
  </w:style>
  <w:style w:type="paragraph" w:customStyle="1" w:styleId="Char110">
    <w:name w:val="Char11"/>
    <w:basedOn w:val="a3"/>
    <w:qFormat/>
    <w:rPr>
      <w:sz w:val="24"/>
      <w:szCs w:val="20"/>
    </w:rPr>
  </w:style>
  <w:style w:type="paragraph" w:customStyle="1" w:styleId="Char20">
    <w:name w:val="Char2"/>
    <w:basedOn w:val="a3"/>
    <w:qFormat/>
    <w:rPr>
      <w:rFonts w:ascii="Tahoma" w:hAnsi="Tahoma"/>
      <w:sz w:val="24"/>
      <w:szCs w:val="20"/>
    </w:rPr>
  </w:style>
  <w:style w:type="paragraph" w:customStyle="1" w:styleId="CharCharCharCharCharCharCharCharCharCharCharCharChar11">
    <w:name w:val="Char Char Char Char Char Char Char Char Char Char Char Char Char11"/>
    <w:basedOn w:val="a3"/>
    <w:qFormat/>
    <w:pPr>
      <w:spacing w:line="360" w:lineRule="auto"/>
      <w:ind w:firstLineChars="200" w:firstLine="200"/>
    </w:pPr>
    <w:rPr>
      <w:rFonts w:ascii="宋体" w:hAnsi="宋体" w:cs="宋体"/>
      <w:sz w:val="24"/>
    </w:rPr>
  </w:style>
  <w:style w:type="paragraph" w:customStyle="1" w:styleId="Char2CharCharCharCharCharCharCharChar11">
    <w:name w:val="Char2 Char Char Char Char Char Char Char Char11"/>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union">
    <w:name w:val="union"/>
    <w:basedOn w:val="a3"/>
    <w:qFormat/>
    <w:pPr>
      <w:widowControl/>
      <w:spacing w:before="100" w:beforeAutospacing="1" w:after="100" w:afterAutospacing="1"/>
      <w:jc w:val="left"/>
    </w:pPr>
    <w:rPr>
      <w:rFonts w:ascii="宋体" w:hAnsi="宋体" w:cs="宋体"/>
      <w:kern w:val="0"/>
      <w:sz w:val="24"/>
    </w:rPr>
  </w:style>
  <w:style w:type="character" w:customStyle="1" w:styleId="Char4">
    <w:name w:val="文本正文 Char"/>
    <w:link w:val="affff3"/>
    <w:qFormat/>
    <w:rPr>
      <w:sz w:val="24"/>
    </w:rPr>
  </w:style>
  <w:style w:type="paragraph" w:customStyle="1" w:styleId="affff3">
    <w:name w:val="文本正文"/>
    <w:basedOn w:val="a3"/>
    <w:link w:val="Char4"/>
    <w:qFormat/>
    <w:pPr>
      <w:spacing w:line="360" w:lineRule="exact"/>
      <w:ind w:leftChars="500" w:left="1050"/>
    </w:pPr>
    <w:rPr>
      <w:kern w:val="0"/>
      <w:sz w:val="24"/>
      <w:szCs w:val="20"/>
      <w:lang w:val="zh-CN"/>
    </w:rPr>
  </w:style>
  <w:style w:type="character" w:customStyle="1" w:styleId="Char5">
    <w:name w:val="强制内容 Char"/>
    <w:link w:val="affff4"/>
    <w:qFormat/>
    <w:rPr>
      <w:rFonts w:ascii="宋体" w:eastAsia="黑体" w:hAnsi="宋体"/>
      <w:sz w:val="24"/>
    </w:rPr>
  </w:style>
  <w:style w:type="paragraph" w:customStyle="1" w:styleId="affff4">
    <w:name w:val="强制内容"/>
    <w:basedOn w:val="a3"/>
    <w:link w:val="Char5"/>
    <w:qFormat/>
    <w:pPr>
      <w:spacing w:line="360" w:lineRule="exact"/>
      <w:ind w:leftChars="500" w:left="1050"/>
    </w:pPr>
    <w:rPr>
      <w:rFonts w:ascii="宋体" w:eastAsia="黑体" w:hAnsi="宋体"/>
      <w:kern w:val="0"/>
      <w:sz w:val="24"/>
      <w:szCs w:val="20"/>
      <w:lang w:val="zh-CN"/>
    </w:rPr>
  </w:style>
  <w:style w:type="paragraph" w:customStyle="1" w:styleId="NewNewNewNewNewNewNewNew">
    <w:name w:val="正文 New New New New New New New New"/>
    <w:qFormat/>
    <w:pPr>
      <w:widowControl w:val="0"/>
      <w:jc w:val="both"/>
    </w:pPr>
    <w:rPr>
      <w:kern w:val="2"/>
      <w:sz w:val="21"/>
      <w:szCs w:val="24"/>
    </w:rPr>
  </w:style>
  <w:style w:type="character" w:customStyle="1" w:styleId="pp-headline-itempp-headline-address">
    <w:name w:val="pp-headline-item pp-headline-address"/>
    <w:qFormat/>
  </w:style>
  <w:style w:type="paragraph" w:customStyle="1" w:styleId="reader-word-layerreader-word-s5-0">
    <w:name w:val="reader-word-layer reader-word-s5-0"/>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5-2">
    <w:name w:val="reader-word-layer reader-word-s5-2"/>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11">
    <w:name w:val="reader-word-layer reader-word-s6-1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10reader-word-s6-11">
    <w:name w:val="reader-word-layer reader-word-s6-10 reader-word-s6-1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0">
    <w:name w:val="reader-word-layer reader-word-s6-0"/>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1">
    <w:name w:val="reader-word-layer reader-word-s6-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word-s6-4">
    <w:name w:val="reader-word-layer reader-word-s6-4"/>
    <w:basedOn w:val="a3"/>
    <w:qFormat/>
    <w:pPr>
      <w:widowControl/>
      <w:spacing w:before="100" w:beforeAutospacing="1" w:after="100" w:afterAutospacing="1"/>
      <w:jc w:val="left"/>
    </w:pPr>
    <w:rPr>
      <w:rFonts w:ascii="宋体" w:hAnsi="宋体" w:cs="宋体"/>
      <w:kern w:val="0"/>
      <w:sz w:val="24"/>
    </w:rPr>
  </w:style>
  <w:style w:type="paragraph" w:customStyle="1" w:styleId="73">
    <w:name w:val="样式7"/>
    <w:basedOn w:val="a3"/>
    <w:link w:val="7Char"/>
    <w:qFormat/>
    <w:pPr>
      <w:spacing w:line="360" w:lineRule="auto"/>
      <w:ind w:firstLine="567"/>
    </w:pPr>
    <w:rPr>
      <w:rFonts w:ascii="仿宋_GB2312" w:eastAsia="仿宋_GB2312"/>
      <w:sz w:val="28"/>
      <w:szCs w:val="20"/>
      <w:lang w:val="zh-CN"/>
    </w:rPr>
  </w:style>
  <w:style w:type="paragraph" w:customStyle="1" w:styleId="19">
    <w:name w:val="纯文本1"/>
    <w:basedOn w:val="a3"/>
    <w:qFormat/>
    <w:pPr>
      <w:adjustRightInd w:val="0"/>
      <w:textAlignment w:val="baseline"/>
    </w:pPr>
    <w:rPr>
      <w:rFonts w:ascii="宋体"/>
      <w:kern w:val="0"/>
      <w:szCs w:val="20"/>
    </w:rPr>
  </w:style>
  <w:style w:type="paragraph" w:customStyle="1" w:styleId="ST204">
    <w:name w:val="ST20_4"/>
    <w:basedOn w:val="a3"/>
    <w:qFormat/>
    <w:pPr>
      <w:autoSpaceDE w:val="0"/>
      <w:autoSpaceDN w:val="0"/>
      <w:adjustRightInd w:val="0"/>
      <w:jc w:val="left"/>
      <w:textAlignment w:val="baseline"/>
    </w:pPr>
    <w:rPr>
      <w:rFonts w:ascii="宋体" w:hAnsi="Tms Rmn"/>
      <w:kern w:val="0"/>
      <w:sz w:val="24"/>
      <w:szCs w:val="20"/>
    </w:rPr>
  </w:style>
  <w:style w:type="paragraph" w:customStyle="1" w:styleId="ST201">
    <w:name w:val="ST20_1"/>
    <w:basedOn w:val="a3"/>
    <w:qFormat/>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ff5">
    <w:name w:val="标准"/>
    <w:basedOn w:val="a3"/>
    <w:qFormat/>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28">
    <w:name w:val="xl28"/>
    <w:basedOn w:val="a3"/>
    <w:qFormat/>
    <w:pPr>
      <w:widowControl/>
      <w:spacing w:before="100" w:beforeAutospacing="1" w:after="100" w:afterAutospacing="1"/>
      <w:jc w:val="center"/>
      <w:textAlignment w:val="center"/>
    </w:pPr>
    <w:rPr>
      <w:rFonts w:ascii="宋体" w:hAnsi="宋体"/>
      <w:kern w:val="0"/>
      <w:sz w:val="28"/>
      <w:szCs w:val="28"/>
    </w:rPr>
  </w:style>
  <w:style w:type="paragraph" w:customStyle="1" w:styleId="Char30">
    <w:name w:val="Char3"/>
    <w:basedOn w:val="a3"/>
    <w:qFormat/>
    <w:rPr>
      <w:rFonts w:ascii="Tahoma" w:hAnsi="Tahoma"/>
      <w:sz w:val="24"/>
      <w:szCs w:val="20"/>
    </w:rPr>
  </w:style>
  <w:style w:type="paragraph" w:customStyle="1" w:styleId="CharCharCharCharCharCharChar">
    <w:name w:val="Char Char Char Char Char Char Char"/>
    <w:basedOn w:val="a3"/>
    <w:qFormat/>
    <w:rPr>
      <w:rFonts w:ascii="Tahoma" w:hAnsi="Tahoma"/>
      <w:sz w:val="24"/>
      <w:szCs w:val="20"/>
    </w:rPr>
  </w:style>
  <w:style w:type="character" w:customStyle="1" w:styleId="Char6">
    <w:name w:val="普通文字 Char"/>
    <w:qFormat/>
    <w:rPr>
      <w:rFonts w:ascii="宋体" w:eastAsia="宋体" w:hAnsi="Courier New"/>
      <w:kern w:val="2"/>
      <w:sz w:val="28"/>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1a">
    <w:name w:val="修订1"/>
    <w:hidden/>
    <w:uiPriority w:val="99"/>
    <w:qFormat/>
    <w:rPr>
      <w:kern w:val="2"/>
      <w:sz w:val="21"/>
      <w:szCs w:val="24"/>
    </w:rPr>
  </w:style>
  <w:style w:type="paragraph" w:customStyle="1" w:styleId="TOC1">
    <w:name w:val="TOC 标题1"/>
    <w:basedOn w:val="1"/>
    <w:next w:val="a3"/>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3311">
    <w:name w:val="Char Char3311"/>
    <w:qFormat/>
    <w:rPr>
      <w:rFonts w:eastAsia="宋体"/>
      <w:b/>
      <w:bCs/>
      <w:kern w:val="2"/>
      <w:sz w:val="28"/>
      <w:szCs w:val="28"/>
      <w:lang w:val="en-US" w:eastAsia="zh-CN" w:bidi="ar-SA"/>
    </w:rPr>
  </w:style>
  <w:style w:type="character" w:customStyle="1" w:styleId="Char14">
    <w:name w:val="正文文本缩进 Char1"/>
    <w:qFormat/>
    <w:rPr>
      <w:rFonts w:eastAsia="仿宋_GB2312"/>
      <w:kern w:val="28"/>
      <w:sz w:val="24"/>
      <w:szCs w:val="24"/>
    </w:rPr>
  </w:style>
  <w:style w:type="paragraph" w:customStyle="1" w:styleId="CharCharCharCharCharCharCharCharCharCharCharChar1Char11">
    <w:name w:val="Char Char Char Char Char Char Char Char Char Char Char Char1 Char11"/>
    <w:basedOn w:val="a3"/>
    <w:qFormat/>
  </w:style>
  <w:style w:type="paragraph" w:customStyle="1" w:styleId="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11"/>
    <w:basedOn w:val="a3"/>
    <w:qFormat/>
    <w:rPr>
      <w:szCs w:val="20"/>
    </w:rPr>
  </w:style>
  <w:style w:type="character" w:customStyle="1" w:styleId="style41">
    <w:name w:val="style41"/>
    <w:qFormat/>
    <w:rPr>
      <w:color w:val="99CCFF"/>
      <w:sz w:val="24"/>
      <w:szCs w:val="24"/>
    </w:rPr>
  </w:style>
  <w:style w:type="character" w:customStyle="1" w:styleId="a12">
    <w:name w:val="a12"/>
    <w:qFormat/>
  </w:style>
  <w:style w:type="paragraph" w:customStyle="1" w:styleId="a121">
    <w:name w:val="a121"/>
    <w:basedOn w:val="a3"/>
    <w:qFormat/>
    <w:pPr>
      <w:widowControl/>
      <w:spacing w:before="100" w:beforeAutospacing="1" w:after="100" w:afterAutospacing="1"/>
      <w:jc w:val="left"/>
    </w:pPr>
    <w:rPr>
      <w:rFonts w:ascii="宋体" w:hAnsi="宋体" w:hint="eastAsia"/>
      <w:color w:val="000000"/>
      <w:kern w:val="0"/>
      <w:sz w:val="18"/>
      <w:szCs w:val="18"/>
    </w:rPr>
  </w:style>
  <w:style w:type="paragraph" w:customStyle="1" w:styleId="p0">
    <w:name w:val="p0"/>
    <w:basedOn w:val="a3"/>
    <w:qFormat/>
    <w:pPr>
      <w:widowControl/>
    </w:pPr>
    <w:rPr>
      <w:kern w:val="0"/>
      <w:szCs w:val="21"/>
    </w:rPr>
  </w:style>
  <w:style w:type="paragraph" w:customStyle="1" w:styleId="p15">
    <w:name w:val="p15"/>
    <w:basedOn w:val="a3"/>
    <w:qFormat/>
    <w:pPr>
      <w:widowControl/>
      <w:spacing w:before="100" w:after="100"/>
      <w:jc w:val="left"/>
    </w:pPr>
    <w:rPr>
      <w:rFonts w:ascii="Arial Unicode MS" w:eastAsia="Arial Unicode MS" w:hAnsi="Arial Unicode MS" w:cs="Arial Unicode MS"/>
      <w:kern w:val="0"/>
      <w:sz w:val="24"/>
    </w:rPr>
  </w:style>
  <w:style w:type="paragraph" w:customStyle="1" w:styleId="affff6">
    <w:name w:val="缺省文本"/>
    <w:basedOn w:val="a3"/>
    <w:qFormat/>
    <w:pPr>
      <w:autoSpaceDE w:val="0"/>
      <w:autoSpaceDN w:val="0"/>
      <w:adjustRightInd w:val="0"/>
      <w:jc w:val="left"/>
    </w:pPr>
    <w:rPr>
      <w:kern w:val="0"/>
      <w:sz w:val="24"/>
      <w:szCs w:val="20"/>
    </w:rPr>
  </w:style>
  <w:style w:type="paragraph" w:customStyle="1" w:styleId="2ff1">
    <w:name w:val="标题2"/>
    <w:basedOn w:val="21"/>
    <w:qFormat/>
    <w:pPr>
      <w:keepLines w:val="0"/>
      <w:adjustRightInd w:val="0"/>
      <w:snapToGrid w:val="0"/>
      <w:spacing w:before="0" w:after="0" w:line="360" w:lineRule="auto"/>
      <w:jc w:val="center"/>
      <w:outlineLvl w:val="0"/>
    </w:pPr>
    <w:rPr>
      <w:rFonts w:ascii="宋体" w:eastAsia="宋体" w:hAnsi="Times New Roman"/>
      <w:snapToGrid w:val="0"/>
      <w:kern w:val="0"/>
    </w:rPr>
  </w:style>
  <w:style w:type="character" w:customStyle="1" w:styleId="apple-style-span">
    <w:name w:val="apple-style-span"/>
    <w:qFormat/>
  </w:style>
  <w:style w:type="paragraph" w:customStyle="1" w:styleId="2ff2">
    <w:name w:val="纯文本2"/>
    <w:basedOn w:val="a3"/>
    <w:qFormat/>
    <w:pPr>
      <w:adjustRightInd w:val="0"/>
      <w:textAlignment w:val="baseline"/>
    </w:pPr>
    <w:rPr>
      <w:rFonts w:ascii="宋体" w:hAnsi="Courier New"/>
      <w:sz w:val="28"/>
      <w:szCs w:val="20"/>
    </w:rPr>
  </w:style>
  <w:style w:type="character" w:customStyle="1" w:styleId="d11">
    <w:name w:val="d11"/>
    <w:qFormat/>
    <w:rPr>
      <w:sz w:val="20"/>
      <w:szCs w:val="20"/>
    </w:rPr>
  </w:style>
  <w:style w:type="paragraph" w:customStyle="1" w:styleId="1b">
    <w:name w:val="注释标题1"/>
    <w:basedOn w:val="a3"/>
    <w:next w:val="a3"/>
    <w:qFormat/>
    <w:pPr>
      <w:adjustRightInd w:val="0"/>
      <w:jc w:val="center"/>
      <w:textAlignment w:val="baseline"/>
    </w:pPr>
    <w:rPr>
      <w:szCs w:val="20"/>
    </w:rPr>
  </w:style>
  <w:style w:type="character" w:customStyle="1" w:styleId="bbstyle1">
    <w:name w:val="bbstyle1"/>
    <w:qFormat/>
    <w:rPr>
      <w:b/>
      <w:bCs/>
      <w:color w:val="FF6600"/>
      <w:sz w:val="15"/>
      <w:szCs w:val="15"/>
    </w:rPr>
  </w:style>
  <w:style w:type="character" w:customStyle="1" w:styleId="aspmaker">
    <w:name w:val="aspmaker"/>
    <w:qFormat/>
  </w:style>
  <w:style w:type="character" w:customStyle="1" w:styleId="sp21">
    <w:name w:val="sp21"/>
    <w:qFormat/>
  </w:style>
  <w:style w:type="paragraph" w:customStyle="1" w:styleId="P00">
    <w:name w:val="P0"/>
    <w:basedOn w:val="ac"/>
    <w:qFormat/>
    <w:pPr>
      <w:widowControl/>
      <w:ind w:firstLineChars="0" w:firstLine="0"/>
      <w:jc w:val="left"/>
    </w:pPr>
    <w:rPr>
      <w:kern w:val="0"/>
      <w:sz w:val="24"/>
      <w:szCs w:val="20"/>
      <w:lang w:eastAsia="en-US"/>
    </w:rPr>
  </w:style>
  <w:style w:type="paragraph" w:customStyle="1" w:styleId="63">
    <w:name w:val="样式6"/>
    <w:link w:val="6Char"/>
    <w:qFormat/>
    <w:rPr>
      <w:rFonts w:eastAsia="仿宋_GB2312"/>
      <w:kern w:val="28"/>
      <w:sz w:val="18"/>
      <w:szCs w:val="18"/>
    </w:rPr>
  </w:style>
  <w:style w:type="paragraph" w:customStyle="1" w:styleId="83">
    <w:name w:val="样式8"/>
    <w:link w:val="8Char"/>
    <w:qFormat/>
    <w:pPr>
      <w:ind w:right="360"/>
    </w:pPr>
    <w:rPr>
      <w:kern w:val="2"/>
      <w:sz w:val="18"/>
      <w:szCs w:val="18"/>
    </w:rPr>
  </w:style>
  <w:style w:type="character" w:customStyle="1" w:styleId="6Char">
    <w:name w:val="样式6 Char"/>
    <w:link w:val="63"/>
    <w:qFormat/>
    <w:rPr>
      <w:rFonts w:eastAsia="仿宋_GB2312"/>
      <w:kern w:val="28"/>
      <w:sz w:val="18"/>
      <w:szCs w:val="18"/>
      <w:lang w:val="en-US" w:eastAsia="zh-CN" w:bidi="ar-SA"/>
    </w:rPr>
  </w:style>
  <w:style w:type="paragraph" w:customStyle="1" w:styleId="93">
    <w:name w:val="样式9"/>
    <w:link w:val="9Char"/>
    <w:qFormat/>
    <w:rPr>
      <w:kern w:val="2"/>
      <w:sz w:val="18"/>
      <w:szCs w:val="18"/>
    </w:rPr>
  </w:style>
  <w:style w:type="character" w:customStyle="1" w:styleId="8Char">
    <w:name w:val="样式8 Char"/>
    <w:link w:val="83"/>
    <w:qFormat/>
    <w:rPr>
      <w:kern w:val="2"/>
      <w:sz w:val="18"/>
      <w:szCs w:val="18"/>
      <w:lang w:val="en-US" w:eastAsia="zh-CN" w:bidi="ar-SA"/>
    </w:rPr>
  </w:style>
  <w:style w:type="character" w:customStyle="1" w:styleId="9Char">
    <w:name w:val="样式9 Char"/>
    <w:link w:val="93"/>
    <w:qFormat/>
    <w:rPr>
      <w:kern w:val="2"/>
      <w:sz w:val="18"/>
      <w:szCs w:val="18"/>
      <w:lang w:val="en-US" w:eastAsia="zh-CN" w:bidi="ar-SA"/>
    </w:rPr>
  </w:style>
  <w:style w:type="table" w:customStyle="1" w:styleId="64">
    <w:name w:val="网格型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0">
    <w:name w:val="Char4"/>
    <w:basedOn w:val="a3"/>
    <w:qFormat/>
    <w:rPr>
      <w:rFonts w:ascii="Tahoma" w:hAnsi="Tahoma"/>
      <w:sz w:val="24"/>
      <w:szCs w:val="20"/>
    </w:rPr>
  </w:style>
  <w:style w:type="paragraph" w:customStyle="1" w:styleId="Char130">
    <w:name w:val="Char13"/>
    <w:basedOn w:val="a3"/>
    <w:qFormat/>
    <w:rPr>
      <w:rFonts w:ascii="Tahoma" w:hAnsi="Tahoma"/>
      <w:sz w:val="24"/>
      <w:szCs w:val="20"/>
    </w:rPr>
  </w:style>
  <w:style w:type="paragraph" w:customStyle="1" w:styleId="Char120">
    <w:name w:val="Char12"/>
    <w:basedOn w:val="a3"/>
    <w:qFormat/>
    <w:rPr>
      <w:sz w:val="24"/>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xl243">
    <w:name w:val="xl243"/>
    <w:basedOn w:val="a3"/>
    <w:qFormat/>
    <w:pPr>
      <w:widowControl/>
      <w:spacing w:before="100" w:beforeAutospacing="1" w:after="100" w:afterAutospacing="1"/>
      <w:jc w:val="center"/>
    </w:pPr>
    <w:rPr>
      <w:rFonts w:ascii="宋体" w:hAnsi="宋体" w:cs="宋体"/>
      <w:kern w:val="0"/>
      <w:sz w:val="24"/>
    </w:rPr>
  </w:style>
  <w:style w:type="paragraph" w:customStyle="1" w:styleId="xl244">
    <w:name w:val="xl244"/>
    <w:basedOn w:val="a3"/>
    <w:qFormat/>
    <w:pPr>
      <w:widowControl/>
      <w:spacing w:before="100" w:beforeAutospacing="1" w:after="100" w:afterAutospacing="1"/>
      <w:jc w:val="center"/>
    </w:pPr>
    <w:rPr>
      <w:rFonts w:ascii="宋体" w:hAnsi="宋体" w:cs="宋体"/>
      <w:color w:val="FF0000"/>
      <w:kern w:val="0"/>
      <w:sz w:val="24"/>
    </w:rPr>
  </w:style>
  <w:style w:type="paragraph" w:customStyle="1" w:styleId="xl245">
    <w:name w:val="xl24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46">
    <w:name w:val="xl24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7">
    <w:name w:val="xl247"/>
    <w:basedOn w:val="a3"/>
    <w:qFormat/>
    <w:pPr>
      <w:widowControl/>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8">
    <w:name w:val="xl24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249">
    <w:name w:val="xl249"/>
    <w:basedOn w:val="a3"/>
    <w:qFormat/>
    <w:pPr>
      <w:widowControl/>
      <w:spacing w:before="100" w:beforeAutospacing="1" w:after="100" w:afterAutospacing="1"/>
      <w:jc w:val="center"/>
    </w:pPr>
    <w:rPr>
      <w:rFonts w:ascii="仿宋_GB2312" w:eastAsia="仿宋_GB2312" w:hAnsi="宋体" w:cs="宋体"/>
      <w:kern w:val="0"/>
      <w:sz w:val="22"/>
      <w:szCs w:val="22"/>
    </w:rPr>
  </w:style>
  <w:style w:type="paragraph" w:customStyle="1" w:styleId="xl250">
    <w:name w:val="xl250"/>
    <w:basedOn w:val="a3"/>
    <w:qFormat/>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1">
    <w:name w:val="xl251"/>
    <w:basedOn w:val="a3"/>
    <w:qFormat/>
    <w:pPr>
      <w:widowControl/>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252">
    <w:name w:val="xl25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253">
    <w:name w:val="xl25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szCs w:val="22"/>
    </w:rPr>
  </w:style>
  <w:style w:type="paragraph" w:customStyle="1" w:styleId="xl254">
    <w:name w:val="xl254"/>
    <w:basedOn w:val="a3"/>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63">
    <w:name w:val="xl6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4">
    <w:name w:val="xl6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65">
    <w:name w:val="xl65"/>
    <w:basedOn w:val="a3"/>
    <w:qFormat/>
    <w:pPr>
      <w:widowControl/>
      <w:spacing w:before="100" w:beforeAutospacing="1" w:after="100" w:afterAutospacing="1"/>
      <w:jc w:val="center"/>
    </w:pPr>
    <w:rPr>
      <w:rFonts w:ascii="仿宋_GB2312" w:eastAsia="仿宋_GB2312" w:hAnsi="宋体" w:cs="宋体"/>
      <w:b/>
      <w:bCs/>
      <w:kern w:val="0"/>
      <w:sz w:val="24"/>
    </w:rPr>
  </w:style>
  <w:style w:type="paragraph" w:customStyle="1" w:styleId="xl66">
    <w:name w:val="xl6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67">
    <w:name w:val="xl67"/>
    <w:basedOn w:val="a3"/>
    <w:qFormat/>
    <w:pPr>
      <w:widowControl/>
      <w:spacing w:before="100" w:beforeAutospacing="1" w:after="100" w:afterAutospacing="1"/>
      <w:jc w:val="left"/>
    </w:pPr>
    <w:rPr>
      <w:rFonts w:ascii="仿宋_GB2312" w:eastAsia="仿宋_GB2312" w:hAnsi="宋体" w:cs="宋体"/>
      <w:kern w:val="0"/>
      <w:sz w:val="24"/>
    </w:rPr>
  </w:style>
  <w:style w:type="paragraph" w:customStyle="1" w:styleId="xl68">
    <w:name w:val="xl68"/>
    <w:basedOn w:val="a3"/>
    <w:qFormat/>
    <w:pPr>
      <w:widowControl/>
      <w:spacing w:before="100" w:beforeAutospacing="1" w:after="100" w:afterAutospacing="1"/>
      <w:jc w:val="center"/>
    </w:pPr>
    <w:rPr>
      <w:rFonts w:ascii="仿宋_GB2312" w:eastAsia="仿宋_GB2312" w:hAnsi="宋体" w:cs="宋体"/>
      <w:kern w:val="0"/>
      <w:sz w:val="24"/>
    </w:rPr>
  </w:style>
  <w:style w:type="paragraph" w:customStyle="1" w:styleId="xl69">
    <w:name w:val="xl69"/>
    <w:basedOn w:val="a3"/>
    <w:qFormat/>
    <w:pPr>
      <w:widowControl/>
      <w:spacing w:before="100" w:beforeAutospacing="1" w:after="100" w:afterAutospacing="1"/>
      <w:jc w:val="left"/>
    </w:pPr>
    <w:rPr>
      <w:rFonts w:ascii="仿宋_GB2312" w:eastAsia="仿宋_GB2312" w:hAnsi="宋体" w:cs="宋体"/>
      <w:kern w:val="0"/>
      <w:sz w:val="24"/>
    </w:rPr>
  </w:style>
  <w:style w:type="paragraph" w:customStyle="1" w:styleId="xl70">
    <w:name w:val="xl70"/>
    <w:basedOn w:val="a3"/>
    <w:qFormat/>
    <w:pPr>
      <w:widowControl/>
      <w:spacing w:before="100" w:beforeAutospacing="1" w:after="100" w:afterAutospacing="1"/>
      <w:jc w:val="center"/>
    </w:pPr>
    <w:rPr>
      <w:rFonts w:ascii="仿宋_GB2312" w:eastAsia="仿宋_GB2312" w:hAnsi="宋体" w:cs="宋体"/>
      <w:kern w:val="0"/>
      <w:sz w:val="24"/>
    </w:rPr>
  </w:style>
  <w:style w:type="paragraph" w:customStyle="1" w:styleId="xl71">
    <w:name w:val="xl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xl72">
    <w:name w:val="xl7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7">
    <w:name w:val="font7"/>
    <w:basedOn w:val="a3"/>
    <w:qFormat/>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3"/>
    <w:qFormat/>
    <w:pPr>
      <w:widowControl/>
      <w:spacing w:before="100" w:beforeAutospacing="1" w:after="100" w:afterAutospacing="1"/>
      <w:jc w:val="left"/>
    </w:pPr>
    <w:rPr>
      <w:rFonts w:ascii="仿宋_GB2312" w:eastAsia="仿宋_GB2312" w:hAnsi="宋体" w:cs="宋体"/>
      <w:b/>
      <w:bCs/>
      <w:color w:val="000000"/>
      <w:kern w:val="0"/>
      <w:sz w:val="22"/>
      <w:szCs w:val="22"/>
    </w:rPr>
  </w:style>
  <w:style w:type="paragraph" w:customStyle="1" w:styleId="font9">
    <w:name w:val="font9"/>
    <w:basedOn w:val="a3"/>
    <w:qFormat/>
    <w:pPr>
      <w:widowControl/>
      <w:spacing w:before="100" w:beforeAutospacing="1" w:after="100" w:afterAutospacing="1"/>
      <w:jc w:val="left"/>
    </w:pPr>
    <w:rPr>
      <w:rFonts w:ascii="仿宋_GB2312" w:eastAsia="仿宋_GB2312" w:hAnsi="宋体" w:cs="宋体"/>
      <w:kern w:val="0"/>
      <w:sz w:val="22"/>
      <w:szCs w:val="22"/>
    </w:rPr>
  </w:style>
  <w:style w:type="paragraph" w:customStyle="1" w:styleId="font10">
    <w:name w:val="font10"/>
    <w:basedOn w:val="a3"/>
    <w:qFormat/>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1">
    <w:name w:val="font11"/>
    <w:basedOn w:val="a3"/>
    <w:qFormat/>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2">
    <w:name w:val="font12"/>
    <w:basedOn w:val="a3"/>
    <w:qFormat/>
    <w:pPr>
      <w:widowControl/>
      <w:spacing w:before="100" w:beforeAutospacing="1" w:after="100" w:afterAutospacing="1"/>
      <w:jc w:val="left"/>
    </w:pPr>
    <w:rPr>
      <w:kern w:val="0"/>
      <w:sz w:val="22"/>
      <w:szCs w:val="22"/>
    </w:rPr>
  </w:style>
  <w:style w:type="paragraph" w:customStyle="1" w:styleId="font13">
    <w:name w:val="font13"/>
    <w:basedOn w:val="a3"/>
    <w:qFormat/>
    <w:pPr>
      <w:widowControl/>
      <w:spacing w:before="100" w:beforeAutospacing="1" w:after="100" w:afterAutospacing="1"/>
      <w:jc w:val="left"/>
    </w:pPr>
    <w:rPr>
      <w:color w:val="000000"/>
      <w:kern w:val="0"/>
      <w:sz w:val="22"/>
      <w:szCs w:val="22"/>
    </w:rPr>
  </w:style>
  <w:style w:type="paragraph" w:customStyle="1" w:styleId="font14">
    <w:name w:val="font14"/>
    <w:basedOn w:val="a3"/>
    <w:qFormat/>
    <w:pPr>
      <w:widowControl/>
      <w:spacing w:before="100" w:beforeAutospacing="1" w:after="100" w:afterAutospacing="1"/>
      <w:jc w:val="left"/>
    </w:pPr>
    <w:rPr>
      <w:color w:val="000000"/>
      <w:kern w:val="0"/>
      <w:sz w:val="22"/>
      <w:szCs w:val="22"/>
    </w:rPr>
  </w:style>
  <w:style w:type="paragraph" w:customStyle="1" w:styleId="font15">
    <w:name w:val="font15"/>
    <w:basedOn w:val="a3"/>
    <w:qFormat/>
    <w:pPr>
      <w:widowControl/>
      <w:spacing w:before="100" w:beforeAutospacing="1" w:after="100" w:afterAutospacing="1"/>
      <w:jc w:val="left"/>
    </w:pPr>
    <w:rPr>
      <w:rFonts w:ascii="仿宋_GB2312" w:eastAsia="仿宋_GB2312" w:hAnsi="宋体" w:cs="宋体"/>
      <w:b/>
      <w:bCs/>
      <w:kern w:val="0"/>
      <w:sz w:val="22"/>
      <w:szCs w:val="22"/>
    </w:rPr>
  </w:style>
  <w:style w:type="paragraph" w:customStyle="1" w:styleId="xl73">
    <w:name w:val="xl7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4">
    <w:name w:val="xl7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75">
    <w:name w:val="xl7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6">
    <w:name w:val="xl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7">
    <w:name w:val="xl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8">
    <w:name w:val="xl7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9">
    <w:name w:val="xl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0">
    <w:name w:val="xl8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rPr>
  </w:style>
  <w:style w:type="paragraph" w:customStyle="1" w:styleId="xl82">
    <w:name w:val="xl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4">
    <w:name w:val="xl84"/>
    <w:basedOn w:val="a3"/>
    <w:qFormat/>
    <w:pPr>
      <w:widowControl/>
      <w:spacing w:before="100" w:beforeAutospacing="1" w:after="100" w:afterAutospacing="1"/>
      <w:jc w:val="center"/>
    </w:pPr>
    <w:rPr>
      <w:rFonts w:ascii="仿宋_GB2312" w:eastAsia="仿宋_GB2312" w:hAnsi="宋体" w:cs="宋体"/>
      <w:kern w:val="0"/>
      <w:sz w:val="24"/>
    </w:rPr>
  </w:style>
  <w:style w:type="paragraph" w:customStyle="1" w:styleId="xl85">
    <w:name w:val="xl85"/>
    <w:basedOn w:val="a3"/>
    <w:qFormat/>
    <w:pPr>
      <w:widowControl/>
      <w:spacing w:before="100" w:beforeAutospacing="1" w:after="100" w:afterAutospacing="1"/>
      <w:jc w:val="center"/>
    </w:pPr>
    <w:rPr>
      <w:rFonts w:ascii="仿宋_GB2312" w:eastAsia="仿宋_GB2312" w:hAnsi="宋体" w:cs="宋体"/>
      <w:kern w:val="0"/>
      <w:sz w:val="24"/>
    </w:rPr>
  </w:style>
  <w:style w:type="character" w:customStyle="1" w:styleId="Char15">
    <w:name w:val="批注文字 Char1"/>
    <w:uiPriority w:val="99"/>
    <w:qFormat/>
    <w:rPr>
      <w:rFonts w:ascii="Times New Roman" w:eastAsia="宋体" w:hAnsi="Times New Roman" w:cs="Times New Roman"/>
      <w:szCs w:val="24"/>
    </w:rPr>
  </w:style>
  <w:style w:type="character" w:customStyle="1" w:styleId="Char16">
    <w:name w:val="批注主题 Char1"/>
    <w:semiHidden/>
    <w:qFormat/>
    <w:rPr>
      <w:rFonts w:ascii="Times New Roman" w:eastAsia="宋体" w:hAnsi="Times New Roman" w:cs="Times New Roman"/>
      <w:b/>
      <w:bCs/>
      <w:szCs w:val="24"/>
    </w:rPr>
  </w:style>
  <w:style w:type="character" w:customStyle="1" w:styleId="Char17">
    <w:name w:val="称呼 Char1"/>
    <w:uiPriority w:val="99"/>
    <w:semiHidden/>
    <w:qFormat/>
    <w:rPr>
      <w:rFonts w:ascii="Times New Roman" w:eastAsia="宋体" w:hAnsi="Times New Roman" w:cs="Times New Roman"/>
      <w:szCs w:val="24"/>
    </w:rPr>
  </w:style>
  <w:style w:type="character" w:customStyle="1" w:styleId="Char18">
    <w:name w:val="文档结构图 Char1"/>
    <w:uiPriority w:val="99"/>
    <w:semiHidden/>
    <w:qFormat/>
    <w:rPr>
      <w:rFonts w:ascii="宋体" w:eastAsia="宋体" w:hAnsi="Times New Roman" w:cs="Times New Roman"/>
      <w:sz w:val="18"/>
      <w:szCs w:val="18"/>
    </w:rPr>
  </w:style>
  <w:style w:type="character" w:customStyle="1" w:styleId="Char19">
    <w:name w:val="页眉 Char1"/>
    <w:uiPriority w:val="99"/>
    <w:semiHidden/>
    <w:qFormat/>
    <w:rPr>
      <w:rFonts w:ascii="Times New Roman" w:eastAsia="宋体" w:hAnsi="Times New Roman" w:cs="Times New Roman"/>
      <w:sz w:val="18"/>
      <w:szCs w:val="18"/>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21">
    <w:name w:val="正文文本 Char2"/>
    <w:uiPriority w:val="99"/>
    <w:semiHidden/>
    <w:qFormat/>
    <w:rPr>
      <w:rFonts w:ascii="Times New Roman" w:eastAsia="宋体" w:hAnsi="Times New Roman" w:cs="Times New Roman"/>
      <w:szCs w:val="24"/>
    </w:rPr>
  </w:style>
  <w:style w:type="character" w:customStyle="1" w:styleId="Char1a">
    <w:name w:val="尾注文本 Char1"/>
    <w:uiPriority w:val="99"/>
    <w:semiHidden/>
    <w:qFormat/>
    <w:rPr>
      <w:rFonts w:ascii="Times New Roman" w:eastAsia="宋体" w:hAnsi="Times New Roman" w:cs="Times New Roman"/>
      <w:szCs w:val="24"/>
    </w:rPr>
  </w:style>
  <w:style w:type="character" w:customStyle="1" w:styleId="HTMLChar1">
    <w:name w:val="HTML 预设格式 Char1"/>
    <w:uiPriority w:val="99"/>
    <w:semiHidden/>
    <w:qFormat/>
    <w:rPr>
      <w:rFonts w:ascii="Courier New" w:eastAsia="宋体" w:hAnsi="Courier New" w:cs="Courier New"/>
      <w:sz w:val="20"/>
      <w:szCs w:val="20"/>
    </w:rPr>
  </w:style>
  <w:style w:type="character" w:customStyle="1" w:styleId="Char1b">
    <w:name w:val="注释标题 Char1"/>
    <w:uiPriority w:val="99"/>
    <w:semiHidden/>
    <w:qFormat/>
    <w:rPr>
      <w:rFonts w:ascii="Times New Roman" w:eastAsia="宋体" w:hAnsi="Times New Roman" w:cs="Times New Roman"/>
      <w:szCs w:val="24"/>
    </w:rPr>
  </w:style>
  <w:style w:type="character" w:customStyle="1" w:styleId="2Char10">
    <w:name w:val="正文文本 2 Char1"/>
    <w:uiPriority w:val="99"/>
    <w:semiHidden/>
    <w:qFormat/>
    <w:rPr>
      <w:rFonts w:ascii="Times New Roman" w:eastAsia="宋体" w:hAnsi="Times New Roman" w:cs="Times New Roman"/>
      <w:szCs w:val="24"/>
    </w:rPr>
  </w:style>
  <w:style w:type="character" w:customStyle="1" w:styleId="Char1c">
    <w:name w:val="副标题 Char1"/>
    <w:uiPriority w:val="11"/>
    <w:qFormat/>
    <w:rPr>
      <w:rFonts w:ascii="Cambria" w:eastAsia="宋体" w:hAnsi="Cambria" w:cs="Times New Roman"/>
      <w:b/>
      <w:bCs/>
      <w:kern w:val="28"/>
      <w:sz w:val="32"/>
      <w:szCs w:val="32"/>
    </w:rPr>
  </w:style>
  <w:style w:type="character" w:customStyle="1" w:styleId="Char1d">
    <w:name w:val="结束语 Char1"/>
    <w:uiPriority w:val="99"/>
    <w:semiHidden/>
    <w:qFormat/>
    <w:rPr>
      <w:rFonts w:ascii="Times New Roman" w:eastAsia="宋体" w:hAnsi="Times New Roman" w:cs="Times New Roman"/>
      <w:szCs w:val="24"/>
    </w:rPr>
  </w:style>
  <w:style w:type="character" w:customStyle="1" w:styleId="Char22">
    <w:name w:val="正文首行缩进 Char2"/>
    <w:uiPriority w:val="99"/>
    <w:semiHidden/>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Char1e">
    <w:name w:val="签名 Char1"/>
    <w:uiPriority w:val="99"/>
    <w:semiHidden/>
    <w:qFormat/>
    <w:rPr>
      <w:rFonts w:ascii="Times New Roman" w:eastAsia="宋体" w:hAnsi="Times New Roman" w:cs="Times New Roman"/>
      <w:szCs w:val="24"/>
    </w:rPr>
  </w:style>
  <w:style w:type="character" w:customStyle="1" w:styleId="Char1f">
    <w:name w:val="页脚 Char1"/>
    <w:uiPriority w:val="99"/>
    <w:semiHidden/>
    <w:qFormat/>
    <w:rPr>
      <w:rFonts w:ascii="Times New Roman" w:eastAsia="宋体" w:hAnsi="Times New Roman" w:cs="Times New Roman"/>
      <w:sz w:val="18"/>
      <w:szCs w:val="18"/>
    </w:rPr>
  </w:style>
  <w:style w:type="character" w:customStyle="1" w:styleId="Char1f0">
    <w:name w:val="电子邮件签名 Char1"/>
    <w:uiPriority w:val="99"/>
    <w:semiHidden/>
    <w:qFormat/>
    <w:rPr>
      <w:rFonts w:ascii="Times New Roman" w:eastAsia="宋体" w:hAnsi="Times New Roman" w:cs="Times New Roman"/>
      <w:szCs w:val="24"/>
    </w:rPr>
  </w:style>
  <w:style w:type="character" w:customStyle="1" w:styleId="2Char11">
    <w:name w:val="正文文本缩进 2 Char1"/>
    <w:uiPriority w:val="99"/>
    <w:semiHidden/>
    <w:qFormat/>
    <w:rPr>
      <w:rFonts w:ascii="Times New Roman" w:eastAsia="宋体" w:hAnsi="Times New Roman" w:cs="Times New Roman"/>
      <w:szCs w:val="24"/>
    </w:rPr>
  </w:style>
  <w:style w:type="character" w:customStyle="1" w:styleId="Char1f1">
    <w:name w:val="信息标题 Char1"/>
    <w:uiPriority w:val="99"/>
    <w:semiHidden/>
    <w:qFormat/>
    <w:rPr>
      <w:rFonts w:ascii="Cambria" w:eastAsia="宋体" w:hAnsi="Cambria" w:cs="Times New Roman"/>
      <w:sz w:val="24"/>
      <w:szCs w:val="24"/>
      <w:shd w:val="pct20" w:color="auto" w:fill="auto"/>
    </w:rPr>
  </w:style>
  <w:style w:type="character" w:customStyle="1" w:styleId="Char1f2">
    <w:name w:val="宏文本 Char1"/>
    <w:uiPriority w:val="99"/>
    <w:semiHidden/>
    <w:qFormat/>
    <w:rPr>
      <w:rFonts w:ascii="Courier New" w:eastAsia="宋体" w:hAnsi="Courier New" w:cs="Courier New"/>
      <w:sz w:val="24"/>
      <w:szCs w:val="24"/>
    </w:rPr>
  </w:style>
  <w:style w:type="character" w:customStyle="1" w:styleId="Char23">
    <w:name w:val="脚注文本 Char2"/>
    <w:uiPriority w:val="99"/>
    <w:semiHidden/>
    <w:qFormat/>
    <w:rPr>
      <w:rFonts w:ascii="Times New Roman" w:eastAsia="宋体" w:hAnsi="Times New Roman" w:cs="Times New Roman"/>
      <w:sz w:val="18"/>
      <w:szCs w:val="18"/>
    </w:rPr>
  </w:style>
  <w:style w:type="character" w:customStyle="1" w:styleId="2Char12">
    <w:name w:val="正文首行缩进 2 Char1"/>
    <w:uiPriority w:val="99"/>
    <w:semiHidden/>
    <w:qFormat/>
    <w:rPr>
      <w:rFonts w:ascii="Times New Roman" w:eastAsia="宋体" w:hAnsi="Times New Roman" w:cs="Times New Roman"/>
      <w:kern w:val="28"/>
      <w:sz w:val="24"/>
      <w:szCs w:val="24"/>
    </w:rPr>
  </w:style>
  <w:style w:type="character" w:customStyle="1" w:styleId="Char1f3">
    <w:name w:val="标题 Char1"/>
    <w:uiPriority w:val="10"/>
    <w:qFormat/>
    <w:rPr>
      <w:rFonts w:ascii="Cambria" w:eastAsia="宋体" w:hAnsi="Cambria" w:cs="Times New Roman"/>
      <w:b/>
      <w:bCs/>
      <w:sz w:val="32"/>
      <w:szCs w:val="32"/>
    </w:rPr>
  </w:style>
  <w:style w:type="character" w:customStyle="1" w:styleId="Char1f4">
    <w:name w:val="纯文本 Char1"/>
    <w:uiPriority w:val="99"/>
    <w:semiHidden/>
    <w:qFormat/>
    <w:rPr>
      <w:rFonts w:ascii="宋体" w:eastAsia="宋体" w:hAnsi="Courier New" w:cs="Courier New"/>
      <w:szCs w:val="21"/>
    </w:rPr>
  </w:style>
  <w:style w:type="character" w:customStyle="1" w:styleId="HTMLChar10">
    <w:name w:val="HTML 地址 Char1"/>
    <w:uiPriority w:val="99"/>
    <w:semiHidden/>
    <w:qFormat/>
    <w:rPr>
      <w:rFonts w:ascii="Times New Roman" w:eastAsia="宋体" w:hAnsi="Times New Roman" w:cs="Times New Roman"/>
      <w:i/>
      <w:iCs/>
      <w:szCs w:val="24"/>
    </w:rPr>
  </w:style>
  <w:style w:type="table" w:customStyle="1" w:styleId="1c">
    <w:name w:val="表格主题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典雅型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MO1">
    <w:name w:val="列表型 3MO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11">
    <w:name w:val="列表型 7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e">
    <w:name w:val="流行型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
    <w:name w:val="专业型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1">
    <w:name w:val="网格型5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a3"/>
    <w:qFormat/>
    <w:rPr>
      <w:rFonts w:ascii="Tahoma" w:hAnsi="Tahoma"/>
      <w:sz w:val="24"/>
      <w:szCs w:val="20"/>
    </w:rPr>
  </w:style>
  <w:style w:type="paragraph" w:customStyle="1" w:styleId="CharCharCharCharCharCharCharCharCharCharCharChar1Char1">
    <w:name w:val="Char Char Char Char Char Char Char Char Char Char Char Char1 Char1"/>
    <w:basedOn w:val="a3"/>
    <w:qFormat/>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3"/>
    <w:qFormat/>
    <w:rPr>
      <w:szCs w:val="20"/>
    </w:rPr>
  </w:style>
  <w:style w:type="paragraph" w:customStyle="1" w:styleId="CharChar1CharCharCharCharCharCharCharCharCharChar1">
    <w:name w:val="Char Char1 Char Char Char Char Char Char Char Char Char Char1"/>
    <w:basedOn w:val="a3"/>
    <w:qFormat/>
    <w:rPr>
      <w:rFonts w:ascii="Tahoma" w:hAnsi="Tahoma"/>
      <w:sz w:val="24"/>
      <w:szCs w:val="20"/>
    </w:rPr>
  </w:style>
  <w:style w:type="paragraph" w:customStyle="1" w:styleId="Char2CharCharCharCharCharCharCharChar1">
    <w:name w:val="Char2 Char Char Char Char Char Char Char Char1"/>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3"/>
    <w:qFormat/>
    <w:pPr>
      <w:spacing w:line="360" w:lineRule="auto"/>
      <w:ind w:firstLineChars="200" w:firstLine="200"/>
    </w:pPr>
    <w:rPr>
      <w:rFonts w:ascii="宋体" w:hAnsi="宋体" w:cs="宋体"/>
      <w:sz w:val="24"/>
    </w:rPr>
  </w:style>
  <w:style w:type="character" w:styleId="affff7">
    <w:name w:val="Placeholder Text"/>
    <w:uiPriority w:val="99"/>
    <w:semiHidden/>
    <w:qFormat/>
    <w:rPr>
      <w:color w:val="808080"/>
    </w:rPr>
  </w:style>
  <w:style w:type="paragraph" w:customStyle="1" w:styleId="CharChar231">
    <w:name w:val="Char Char231"/>
    <w:basedOn w:val="a3"/>
    <w:qFormat/>
    <w:pPr>
      <w:adjustRightInd w:val="0"/>
      <w:snapToGrid w:val="0"/>
      <w:spacing w:line="380" w:lineRule="exact"/>
    </w:pPr>
    <w:rPr>
      <w:sz w:val="24"/>
      <w:szCs w:val="20"/>
    </w:rPr>
  </w:style>
  <w:style w:type="paragraph" w:customStyle="1" w:styleId="3c">
    <w:name w:val="纯文本3"/>
    <w:basedOn w:val="a3"/>
    <w:qFormat/>
    <w:pPr>
      <w:adjustRightInd w:val="0"/>
      <w:textAlignment w:val="baseline"/>
    </w:pPr>
    <w:rPr>
      <w:rFonts w:ascii="宋体"/>
      <w:kern w:val="0"/>
      <w:szCs w:val="20"/>
    </w:rPr>
  </w:style>
  <w:style w:type="character" w:customStyle="1" w:styleId="font01">
    <w:name w:val="font01"/>
    <w:qFormat/>
    <w:rPr>
      <w:rFonts w:ascii="Times New Roman" w:hAnsi="Times New Roman" w:cs="Times New Roman" w:hint="default"/>
      <w:b/>
      <w:bCs/>
      <w:color w:val="000000"/>
      <w:sz w:val="24"/>
      <w:szCs w:val="24"/>
      <w:u w:val="none"/>
    </w:rPr>
  </w:style>
  <w:style w:type="character" w:customStyle="1" w:styleId="font21">
    <w:name w:val="font21"/>
    <w:qFormat/>
    <w:rPr>
      <w:rFonts w:ascii="宋体" w:eastAsia="宋体" w:hAnsi="宋体" w:hint="eastAsia"/>
      <w:b/>
      <w:bCs/>
      <w:color w:val="000000"/>
      <w:sz w:val="24"/>
      <w:szCs w:val="24"/>
      <w:u w:val="none"/>
    </w:rPr>
  </w:style>
  <w:style w:type="table" w:customStyle="1" w:styleId="610">
    <w:name w:val="网格型6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
    <w:qFormat/>
    <w:rPr>
      <w:rFonts w:ascii="宋体" w:eastAsia="仿宋_GB2312" w:hAnsi="宋体"/>
      <w:b/>
      <w:kern w:val="24"/>
      <w:sz w:val="28"/>
      <w:lang w:val="en-US" w:eastAsia="zh-CN" w:bidi="ar-SA"/>
    </w:rPr>
  </w:style>
  <w:style w:type="table" w:customStyle="1" w:styleId="7110">
    <w:name w:val="列表型 7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
    <w:name w:val="流行型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2">
    <w:name w:val="专业型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3">
    <w:name w:val="典雅型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sun1">
    <w:name w:val="sun1"/>
    <w:basedOn w:val="ac"/>
    <w:qFormat/>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qFormat/>
    <w:rPr>
      <w:rFonts w:ascii="黑体" w:eastAsia="黑体" w:hAnsi="宋体"/>
      <w:b/>
      <w:bCs/>
      <w:kern w:val="48"/>
      <w:sz w:val="32"/>
      <w:szCs w:val="30"/>
      <w:shd w:val="clear" w:color="auto" w:fill="FFFFFF"/>
      <w:lang w:val="en-US" w:eastAsia="zh-CN" w:bidi="ar-SA"/>
    </w:rPr>
  </w:style>
  <w:style w:type="table" w:customStyle="1" w:styleId="74">
    <w:name w:val="网格型7"/>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231246546525">
    <w:name w:val="样式 样式 (中文) 仿宋_GB2312 小四 段前: 4.65 磅 段后: 4.65 磅 行距: 固定值 25 磅 + 首行缩..."/>
    <w:basedOn w:val="a3"/>
    <w:qFormat/>
    <w:pPr>
      <w:spacing w:line="312" w:lineRule="auto"/>
      <w:ind w:firstLineChars="200" w:firstLine="200"/>
    </w:pPr>
    <w:rPr>
      <w:rFonts w:eastAsia="仿宋_GB2312" w:cs="宋体"/>
      <w:sz w:val="28"/>
      <w:szCs w:val="20"/>
    </w:rPr>
  </w:style>
  <w:style w:type="character" w:customStyle="1" w:styleId="GB2312GB2312">
    <w:name w:val="样式 (西文) 仿宋_GB2312 (中文) 仿宋_GB2312 加粗"/>
    <w:qFormat/>
    <w:rPr>
      <w:rFonts w:ascii="仿宋_GB2312" w:eastAsia="宋体" w:hAnsi="仿宋_GB2312"/>
      <w:b/>
      <w:bCs/>
      <w:sz w:val="24"/>
    </w:rPr>
  </w:style>
  <w:style w:type="paragraph" w:customStyle="1" w:styleId="affff8">
    <w:name w:val="正文样式"/>
    <w:basedOn w:val="a3"/>
    <w:link w:val="Char7"/>
    <w:qFormat/>
    <w:pPr>
      <w:snapToGrid w:val="0"/>
      <w:spacing w:line="300" w:lineRule="auto"/>
      <w:ind w:firstLineChars="200" w:firstLine="560"/>
    </w:pPr>
    <w:rPr>
      <w:rFonts w:ascii="仿宋_GB2312" w:eastAsia="仿宋_GB2312"/>
      <w:sz w:val="24"/>
      <w:szCs w:val="20"/>
      <w:lang w:val="zh-CN"/>
    </w:rPr>
  </w:style>
  <w:style w:type="character" w:customStyle="1" w:styleId="Char7">
    <w:name w:val="正文样式 Char"/>
    <w:link w:val="affff8"/>
    <w:qFormat/>
    <w:rPr>
      <w:rFonts w:ascii="仿宋_GB2312" w:eastAsia="仿宋_GB2312"/>
      <w:kern w:val="2"/>
      <w:sz w:val="24"/>
    </w:rPr>
  </w:style>
  <w:style w:type="paragraph" w:customStyle="1" w:styleId="2010">
    <w:name w:val="正文2010"/>
    <w:basedOn w:val="a3"/>
    <w:qFormat/>
    <w:pPr>
      <w:spacing w:beforeLines="30" w:afterLines="30" w:line="300" w:lineRule="auto"/>
      <w:ind w:firstLineChars="200" w:firstLine="480"/>
    </w:pPr>
    <w:rPr>
      <w:rFonts w:eastAsia="仿宋_GB2312" w:cs="宋体"/>
      <w:kern w:val="28"/>
      <w:sz w:val="24"/>
      <w:szCs w:val="20"/>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3"/>
    <w:qFormat/>
    <w:pPr>
      <w:spacing w:line="312" w:lineRule="auto"/>
      <w:ind w:firstLine="482"/>
    </w:pPr>
    <w:rPr>
      <w:rFonts w:ascii="Tahoma" w:hAnsi="Tahoma"/>
      <w:sz w:val="24"/>
      <w:szCs w:val="20"/>
    </w:rPr>
  </w:style>
  <w:style w:type="paragraph" w:customStyle="1" w:styleId="affff9">
    <w:name w:val="正文 + 居中"/>
    <w:basedOn w:val="a3"/>
    <w:qFormat/>
    <w:pPr>
      <w:adjustRightInd w:val="0"/>
      <w:snapToGrid w:val="0"/>
      <w:spacing w:beforeLines="25" w:afterLines="100" w:line="300" w:lineRule="auto"/>
      <w:ind w:firstLine="482"/>
      <w:jc w:val="center"/>
    </w:pPr>
    <w:rPr>
      <w:rFonts w:eastAsia="仿宋_GB2312"/>
      <w:kern w:val="28"/>
      <w:sz w:val="24"/>
      <w:szCs w:val="21"/>
    </w:rPr>
  </w:style>
  <w:style w:type="character" w:customStyle="1" w:styleId="1f0">
    <w:name w:val="标题1"/>
    <w:qFormat/>
  </w:style>
  <w:style w:type="character" w:customStyle="1" w:styleId="policymark">
    <w:name w:val="policymark"/>
    <w:qFormat/>
  </w:style>
  <w:style w:type="paragraph" w:customStyle="1" w:styleId="GB2312465465250">
    <w:name w:val="样式 样式 样式 样式 (中文) 仿宋_GB2312 小四 段前: 4.65 磅 段后: 4.65 磅 行距: 固定值 25 磅..."/>
    <w:basedOn w:val="a3"/>
    <w:qFormat/>
    <w:pPr>
      <w:snapToGrid w:val="0"/>
      <w:spacing w:line="300" w:lineRule="auto"/>
      <w:ind w:firstLineChars="200" w:firstLine="200"/>
    </w:pPr>
    <w:rPr>
      <w:rFonts w:eastAsia="仿宋_GB2312" w:cs="宋体"/>
      <w:sz w:val="28"/>
      <w:szCs w:val="20"/>
    </w:rPr>
  </w:style>
  <w:style w:type="paragraph" w:customStyle="1" w:styleId="GB2312125">
    <w:name w:val="样式 样式 仿宋_GB2312 小四 行距: 多倍行距 1.25 字行 + 小四"/>
    <w:basedOn w:val="a3"/>
    <w:qFormat/>
    <w:pPr>
      <w:spacing w:line="312" w:lineRule="auto"/>
      <w:ind w:firstLineChars="200" w:firstLine="200"/>
    </w:pPr>
    <w:rPr>
      <w:rFonts w:ascii="仿宋_GB2312" w:eastAsia="仿宋_GB2312" w:cs="宋体"/>
      <w:sz w:val="28"/>
      <w:szCs w:val="20"/>
    </w:rPr>
  </w:style>
  <w:style w:type="paragraph" w:customStyle="1" w:styleId="xl33">
    <w:name w:val="xl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3"/>
    <w:qFormat/>
    <w:pPr>
      <w:widowControl/>
      <w:pBdr>
        <w:top w:val="single" w:sz="4" w:space="0" w:color="auto"/>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5">
    <w:name w:val="xl35"/>
    <w:basedOn w:val="a3"/>
    <w:qFormat/>
    <w:pPr>
      <w:widowControl/>
      <w:pBdr>
        <w:top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6">
    <w:name w:val="xl36"/>
    <w:basedOn w:val="a3"/>
    <w:qFormat/>
    <w:pPr>
      <w:widowControl/>
      <w:pBdr>
        <w:top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7">
    <w:name w:val="xl37"/>
    <w:basedOn w:val="a3"/>
    <w:qFormat/>
    <w:pPr>
      <w:widowControl/>
      <w:pBdr>
        <w:lef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38">
    <w:name w:val="xl38"/>
    <w:basedOn w:val="a3"/>
    <w:qFormat/>
    <w:pPr>
      <w:widowControl/>
      <w:spacing w:before="100" w:beforeAutospacing="1" w:after="100" w:afterAutospacing="1" w:line="312" w:lineRule="auto"/>
      <w:ind w:firstLine="482"/>
      <w:jc w:val="center"/>
      <w:textAlignment w:val="top"/>
    </w:pPr>
    <w:rPr>
      <w:kern w:val="0"/>
      <w:szCs w:val="21"/>
    </w:rPr>
  </w:style>
  <w:style w:type="paragraph" w:customStyle="1" w:styleId="xl39">
    <w:name w:val="xl39"/>
    <w:basedOn w:val="a3"/>
    <w:qFormat/>
    <w:pPr>
      <w:widowControl/>
      <w:pBdr>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1">
    <w:name w:val="xl41"/>
    <w:basedOn w:val="a3"/>
    <w:qFormat/>
    <w:pPr>
      <w:widowControl/>
      <w:pBdr>
        <w:bottom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2">
    <w:name w:val="xl42"/>
    <w:basedOn w:val="a3"/>
    <w:qFormat/>
    <w:pPr>
      <w:widowControl/>
      <w:pBdr>
        <w:bottom w:val="single" w:sz="4" w:space="0" w:color="auto"/>
        <w:right w:val="single" w:sz="4" w:space="0" w:color="auto"/>
      </w:pBdr>
      <w:spacing w:before="100" w:beforeAutospacing="1" w:after="100" w:afterAutospacing="1" w:line="312" w:lineRule="auto"/>
      <w:ind w:firstLine="482"/>
      <w:jc w:val="center"/>
      <w:textAlignment w:val="top"/>
    </w:pPr>
    <w:rPr>
      <w:kern w:val="0"/>
      <w:szCs w:val="21"/>
    </w:rPr>
  </w:style>
  <w:style w:type="paragraph" w:customStyle="1" w:styleId="xl43">
    <w:name w:val="xl4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rPr>
  </w:style>
  <w:style w:type="paragraph" w:customStyle="1" w:styleId="xl44">
    <w:name w:val="xl44"/>
    <w:basedOn w:val="a3"/>
    <w:qFormat/>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3"/>
    <w:qFormat/>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3"/>
    <w:qFormat/>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3"/>
    <w:qFormat/>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3"/>
    <w:qFormat/>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3"/>
    <w:qFormat/>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3"/>
    <w:qFormat/>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3"/>
    <w:qFormat/>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3"/>
    <w:qFormat/>
    <w:pPr>
      <w:spacing w:line="312" w:lineRule="auto"/>
      <w:ind w:firstLine="482"/>
    </w:pPr>
  </w:style>
  <w:style w:type="paragraph" w:customStyle="1" w:styleId="xl776">
    <w:name w:val="xl7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3"/>
    <w:qFormat/>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3"/>
    <w:qFormat/>
    <w:pPr>
      <w:widowControl/>
      <w:spacing w:before="100" w:beforeAutospacing="1" w:after="100" w:afterAutospacing="1" w:line="312" w:lineRule="auto"/>
      <w:ind w:firstLine="482"/>
      <w:jc w:val="center"/>
      <w:textAlignment w:val="center"/>
    </w:pPr>
    <w:rPr>
      <w:rFonts w:ascii="宋体" w:hAnsi="宋体" w:cs="宋体"/>
      <w:kern w:val="0"/>
      <w:sz w:val="24"/>
    </w:rPr>
  </w:style>
  <w:style w:type="paragraph" w:customStyle="1" w:styleId="xl783">
    <w:name w:val="xl78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3"/>
    <w:qFormat/>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3"/>
    <w:qFormat/>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3"/>
    <w:qFormat/>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a">
    <w:name w:val="No Spacing"/>
    <w:link w:val="1f1"/>
    <w:uiPriority w:val="1"/>
    <w:qFormat/>
    <w:pPr>
      <w:widowControl w:val="0"/>
      <w:spacing w:line="312" w:lineRule="auto"/>
      <w:ind w:firstLineChars="200" w:firstLine="200"/>
      <w:jc w:val="both"/>
    </w:pPr>
    <w:rPr>
      <w:rFonts w:ascii="Calibri" w:hAnsi="Calibri"/>
      <w:kern w:val="2"/>
      <w:sz w:val="24"/>
      <w:szCs w:val="22"/>
    </w:rPr>
  </w:style>
  <w:style w:type="paragraph" w:customStyle="1" w:styleId="pic-info">
    <w:name w:val="pic-info"/>
    <w:basedOn w:val="a3"/>
    <w:qFormat/>
    <w:pPr>
      <w:widowControl/>
      <w:spacing w:before="100" w:beforeAutospacing="1" w:after="100" w:afterAutospacing="1" w:line="312" w:lineRule="auto"/>
      <w:ind w:firstLine="482"/>
      <w:jc w:val="left"/>
    </w:pPr>
    <w:rPr>
      <w:rFonts w:ascii="宋体" w:hAnsi="宋体" w:cs="宋体"/>
      <w:kern w:val="0"/>
      <w:sz w:val="24"/>
    </w:rPr>
  </w:style>
  <w:style w:type="character" w:customStyle="1" w:styleId="cp">
    <w:name w:val="cp"/>
    <w:qFormat/>
  </w:style>
  <w:style w:type="character" w:customStyle="1" w:styleId="4CharChar">
    <w:name w:val="标题 4 Char Char"/>
    <w:qFormat/>
    <w:rPr>
      <w:rFonts w:ascii="Arial" w:eastAsia="仿宋_GB2312" w:hAnsi="Arial"/>
      <w:b/>
      <w:bCs/>
      <w:kern w:val="28"/>
      <w:sz w:val="28"/>
      <w:szCs w:val="28"/>
      <w:lang w:val="en-US" w:eastAsia="zh-CN" w:bidi="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3"/>
    <w:qFormat/>
    <w:rPr>
      <w:rFonts w:ascii="Tahoma" w:hAnsi="Tahoma"/>
      <w:sz w:val="24"/>
      <w:szCs w:val="20"/>
    </w:rPr>
  </w:style>
  <w:style w:type="paragraph" w:customStyle="1" w:styleId="66">
    <w:name w:val="样式66"/>
    <w:basedOn w:val="a3"/>
    <w:qFormat/>
    <w:pPr>
      <w:spacing w:beforeLines="100" w:afterLines="50"/>
      <w:jc w:val="center"/>
    </w:pPr>
    <w:rPr>
      <w:rFonts w:eastAsia="仿宋_GB2312"/>
      <w:b/>
      <w:sz w:val="24"/>
    </w:rPr>
  </w:style>
  <w:style w:type="character" w:customStyle="1" w:styleId="CharChar7">
    <w:name w:val="Char Char7"/>
    <w:qFormat/>
  </w:style>
  <w:style w:type="character" w:customStyle="1" w:styleId="5CharChar">
    <w:name w:val="标题 5 Char Char"/>
    <w:qFormat/>
    <w:rPr>
      <w:rFonts w:ascii="宋体" w:eastAsia="仿宋_GB2312" w:hAnsi="宋体"/>
      <w:b/>
      <w:kern w:val="24"/>
      <w:sz w:val="24"/>
      <w:lang w:val="en-US" w:eastAsia="zh-CN" w:bidi="ar-SA"/>
    </w:rPr>
  </w:style>
  <w:style w:type="character" w:customStyle="1" w:styleId="CharChar6">
    <w:name w:val="Char Char6"/>
    <w:qFormat/>
    <w:rPr>
      <w:rFonts w:ascii="黑体" w:eastAsia="黑体" w:hAnsi="Arial"/>
      <w:b/>
      <w:bCs/>
      <w:kern w:val="48"/>
      <w:sz w:val="28"/>
      <w:szCs w:val="32"/>
    </w:rPr>
  </w:style>
  <w:style w:type="character" w:customStyle="1" w:styleId="digest1">
    <w:name w:val="digest1"/>
    <w:qFormat/>
    <w:rPr>
      <w:color w:val="3A4343"/>
      <w:sz w:val="20"/>
      <w:szCs w:val="20"/>
    </w:rPr>
  </w:style>
  <w:style w:type="character" w:customStyle="1" w:styleId="CharChar5">
    <w:name w:val="Char Char5"/>
    <w:qFormat/>
    <w:rPr>
      <w:rFonts w:ascii="仿宋_GB2312" w:eastAsia="仿宋_GB2312"/>
      <w:b/>
      <w:bCs/>
      <w:kern w:val="44"/>
      <w:sz w:val="24"/>
      <w:szCs w:val="30"/>
      <w:lang w:val="en-US" w:eastAsia="zh-CN" w:bidi="ar-SA"/>
    </w:rPr>
  </w:style>
  <w:style w:type="character" w:customStyle="1" w:styleId="jianju1">
    <w:name w:val="jianju1"/>
    <w:qFormat/>
    <w:rPr>
      <w:color w:val="000000"/>
      <w:sz w:val="20"/>
      <w:szCs w:val="20"/>
      <w:u w:val="none"/>
    </w:rPr>
  </w:style>
  <w:style w:type="paragraph" w:customStyle="1" w:styleId="MTDisplayEquation">
    <w:name w:val="MTDisplayEquation"/>
    <w:basedOn w:val="a3"/>
    <w:next w:val="a3"/>
    <w:link w:val="MTDisplayEquationChar"/>
    <w:qFormat/>
    <w:pPr>
      <w:tabs>
        <w:tab w:val="center" w:pos="4160"/>
        <w:tab w:val="right" w:pos="8300"/>
      </w:tabs>
    </w:pPr>
    <w:rPr>
      <w:rFonts w:ascii="仿宋_GB2312" w:eastAsia="仿宋_GB2312"/>
      <w:sz w:val="24"/>
    </w:rPr>
  </w:style>
  <w:style w:type="character" w:customStyle="1" w:styleId="H1Char3">
    <w:name w:val="H1 Char3"/>
    <w:qFormat/>
    <w:rPr>
      <w:rFonts w:ascii="仿宋_GB2312" w:eastAsia="仿宋_GB2312"/>
      <w:b/>
      <w:bCs/>
      <w:kern w:val="48"/>
      <w:sz w:val="30"/>
      <w:szCs w:val="30"/>
      <w:lang w:val="en-US" w:eastAsia="zh-CN" w:bidi="ar-SA"/>
    </w:rPr>
  </w:style>
  <w:style w:type="character" w:customStyle="1" w:styleId="CharChar9">
    <w:name w:val="Char Char9"/>
    <w:qFormat/>
    <w:rPr>
      <w:rFonts w:ascii="Arial" w:eastAsia="黑体" w:hAnsi="Arial"/>
      <w:b/>
      <w:bCs/>
      <w:kern w:val="28"/>
      <w:sz w:val="28"/>
      <w:szCs w:val="28"/>
      <w:lang w:val="en-US" w:eastAsia="zh-CN" w:bidi="ar-SA"/>
    </w:rPr>
  </w:style>
  <w:style w:type="character" w:customStyle="1" w:styleId="CharChar8">
    <w:name w:val="Char Char8"/>
    <w:qFormat/>
    <w:rPr>
      <w:rFonts w:ascii="宋体" w:eastAsia="仿宋_GB2312" w:hAnsi="宋体"/>
      <w:b/>
      <w:kern w:val="24"/>
      <w:sz w:val="28"/>
      <w:lang w:val="en-US" w:eastAsia="zh-CN" w:bidi="ar-SA"/>
    </w:rPr>
  </w:style>
  <w:style w:type="paragraph" w:customStyle="1" w:styleId="xl112">
    <w:name w:val="xl11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22">
    <w:name w:val="xl12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f2">
    <w:name w:val="书籍标题1"/>
    <w:uiPriority w:val="33"/>
    <w:qFormat/>
    <w:rPr>
      <w:b/>
      <w:bCs/>
      <w:smallCaps/>
      <w:spacing w:val="5"/>
    </w:rPr>
  </w:style>
  <w:style w:type="paragraph" w:customStyle="1" w:styleId="1f3">
    <w:name w:val="正文1"/>
    <w:basedOn w:val="a3"/>
    <w:next w:val="a3"/>
    <w:qFormat/>
    <w:pPr>
      <w:autoSpaceDE w:val="0"/>
      <w:autoSpaceDN w:val="0"/>
      <w:adjustRightInd w:val="0"/>
      <w:jc w:val="left"/>
    </w:pPr>
    <w:rPr>
      <w:rFonts w:ascii="仿宋_GB2312" w:eastAsia="仿宋_GB2312"/>
      <w:kern w:val="0"/>
      <w:sz w:val="24"/>
    </w:rPr>
  </w:style>
  <w:style w:type="paragraph" w:customStyle="1" w:styleId="49">
    <w:name w:val="4"/>
    <w:basedOn w:val="a3"/>
    <w:qFormat/>
    <w:pPr>
      <w:widowControl/>
      <w:spacing w:before="100" w:beforeAutospacing="1" w:after="100" w:afterAutospacing="1"/>
      <w:jc w:val="left"/>
    </w:pPr>
    <w:rPr>
      <w:rFonts w:ascii="宋体" w:hAnsi="宋体" w:cs="宋体"/>
      <w:kern w:val="0"/>
      <w:sz w:val="24"/>
    </w:rPr>
  </w:style>
  <w:style w:type="table" w:customStyle="1" w:styleId="84">
    <w:name w:val="网格型8"/>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网格型9"/>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样式7 Char"/>
    <w:link w:val="73"/>
    <w:qFormat/>
    <w:locked/>
    <w:rPr>
      <w:rFonts w:ascii="仿宋_GB2312" w:eastAsia="仿宋_GB2312"/>
      <w:kern w:val="2"/>
      <w:sz w:val="28"/>
    </w:rPr>
  </w:style>
  <w:style w:type="paragraph" w:customStyle="1" w:styleId="1110">
    <w:name w:val="列出段落111"/>
    <w:basedOn w:val="a3"/>
    <w:uiPriority w:val="34"/>
    <w:qFormat/>
    <w:pPr>
      <w:ind w:firstLineChars="200" w:firstLine="420"/>
    </w:pPr>
    <w:rPr>
      <w:rFonts w:ascii="Calibri" w:hAnsi="Calibri"/>
      <w:szCs w:val="22"/>
    </w:rPr>
  </w:style>
  <w:style w:type="paragraph" w:customStyle="1" w:styleId="1111">
    <w:name w:val="修订1111"/>
    <w:hidden/>
    <w:uiPriority w:val="99"/>
    <w:qFormat/>
    <w:rPr>
      <w:kern w:val="2"/>
      <w:sz w:val="21"/>
      <w:szCs w:val="24"/>
    </w:rPr>
  </w:style>
  <w:style w:type="paragraph" w:customStyle="1" w:styleId="TOC1111">
    <w:name w:val="TOC 标题1111"/>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CharChar23CharCharCharChar">
    <w:name w:val="Char Char23 Char Char Char Char"/>
    <w:basedOn w:val="a3"/>
    <w:qFormat/>
    <w:pPr>
      <w:adjustRightInd w:val="0"/>
      <w:snapToGrid w:val="0"/>
      <w:spacing w:line="380" w:lineRule="exact"/>
    </w:pPr>
    <w:rPr>
      <w:sz w:val="24"/>
      <w:szCs w:val="20"/>
    </w:rPr>
  </w:style>
  <w:style w:type="character" w:customStyle="1" w:styleId="1f4">
    <w:name w:val="占位符文本1"/>
    <w:uiPriority w:val="99"/>
    <w:semiHidden/>
    <w:qFormat/>
    <w:rPr>
      <w:color w:val="808080"/>
    </w:rPr>
  </w:style>
  <w:style w:type="character" w:customStyle="1" w:styleId="BodyTextFirstIndentChar1">
    <w:name w:val="Body Text First Indent Char1"/>
    <w:uiPriority w:val="99"/>
    <w:semiHidden/>
    <w:qFormat/>
    <w:rPr>
      <w:rFonts w:ascii="Times New Roman" w:eastAsia="宋体" w:hAnsi="Times New Roman" w:cs="Times New Roman"/>
      <w:kern w:val="2"/>
      <w:sz w:val="21"/>
      <w:szCs w:val="24"/>
    </w:rPr>
  </w:style>
  <w:style w:type="character" w:customStyle="1" w:styleId="FootnoteTextChar1">
    <w:name w:val="Footnote Text Char1"/>
    <w:uiPriority w:val="99"/>
    <w:semiHidden/>
    <w:qFormat/>
    <w:rPr>
      <w:rFonts w:ascii="Times New Roman" w:hAnsi="Times New Roman"/>
      <w:kern w:val="2"/>
      <w:sz w:val="18"/>
      <w:szCs w:val="18"/>
    </w:rPr>
  </w:style>
  <w:style w:type="character" w:customStyle="1" w:styleId="3Char">
    <w:name w:val="目录 3 Char"/>
    <w:link w:val="310"/>
    <w:uiPriority w:val="39"/>
    <w:qFormat/>
    <w:locked/>
    <w:rPr>
      <w:i/>
      <w:iCs/>
      <w:kern w:val="2"/>
    </w:rPr>
  </w:style>
  <w:style w:type="paragraph" w:customStyle="1" w:styleId="reader-word-layer">
    <w:name w:val="reader-word-layer"/>
    <w:basedOn w:val="a3"/>
    <w:qFormat/>
    <w:pPr>
      <w:widowControl/>
      <w:spacing w:before="100" w:beforeAutospacing="1" w:after="100" w:afterAutospacing="1"/>
      <w:jc w:val="left"/>
    </w:pPr>
    <w:rPr>
      <w:rFonts w:ascii="宋体" w:hAnsi="宋体" w:cs="宋体"/>
      <w:kern w:val="0"/>
      <w:sz w:val="24"/>
    </w:rPr>
  </w:style>
  <w:style w:type="paragraph" w:customStyle="1" w:styleId="CharChar1CharCharCharCharCharCharCharCharCharChar3">
    <w:name w:val="Char Char1 Char Char Char Char Char Char Char Char Char Char3"/>
    <w:basedOn w:val="a3"/>
    <w:qFormat/>
    <w:rPr>
      <w:rFonts w:ascii="Tahoma" w:hAnsi="Tahoma"/>
      <w:sz w:val="24"/>
      <w:szCs w:val="20"/>
    </w:rPr>
  </w:style>
  <w:style w:type="paragraph" w:customStyle="1" w:styleId="CharCharCharCharCharCharCharCharCharCharCharChar1Char3">
    <w:name w:val="Char Char Char Char Char Char Char Char Char Char Char Char1 Char3"/>
    <w:basedOn w:val="a3"/>
    <w:qFormat/>
  </w:style>
  <w:style w:type="paragraph" w:customStyle="1" w:styleId="CharCharCharCharCharCharCharCharCharCharCharCharChar3">
    <w:name w:val="Char Char Char Char Char Char Char Char Char Char Char Char Char3"/>
    <w:basedOn w:val="a3"/>
    <w:qFormat/>
    <w:pPr>
      <w:spacing w:line="360" w:lineRule="auto"/>
      <w:ind w:firstLineChars="200" w:firstLine="200"/>
    </w:pPr>
    <w:rPr>
      <w:rFonts w:ascii="宋体" w:hAnsi="宋体" w:cs="宋体"/>
      <w:sz w:val="24"/>
    </w:rPr>
  </w:style>
  <w:style w:type="paragraph" w:customStyle="1" w:styleId="Char2CharCharCharCharCharCharCharChar3">
    <w:name w:val="Char2 Char Char Char Char Char Char Char Char3"/>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3"/>
    <w:qFormat/>
    <w:pPr>
      <w:adjustRightInd w:val="0"/>
      <w:snapToGrid w:val="0"/>
      <w:spacing w:line="380" w:lineRule="exact"/>
    </w:pPr>
    <w:rPr>
      <w:sz w:val="24"/>
      <w:szCs w:val="20"/>
    </w:rPr>
  </w:style>
  <w:style w:type="paragraph" w:customStyle="1" w:styleId="Char50">
    <w:name w:val="Char5"/>
    <w:basedOn w:val="a3"/>
    <w:qFormat/>
    <w:rPr>
      <w:rFonts w:ascii="Tahoma" w:hAnsi="Tahoma"/>
      <w:sz w:val="24"/>
      <w:szCs w:val="20"/>
    </w:rPr>
  </w:style>
  <w:style w:type="paragraph" w:customStyle="1" w:styleId="CharCharCharChar3">
    <w:name w:val="Char Char Char Char3"/>
    <w:basedOn w:val="a3"/>
    <w:qFormat/>
    <w:rPr>
      <w:rFonts w:ascii="宋体" w:hAnsi="宋体" w:cs="Courier New"/>
      <w:szCs w:val="32"/>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3"/>
    <w:qFormat/>
    <w:rPr>
      <w:rFonts w:eastAsia="仿宋_GB2312"/>
      <w:kern w:val="28"/>
      <w:sz w:val="24"/>
      <w:szCs w:val="20"/>
    </w:rPr>
  </w:style>
  <w:style w:type="character" w:customStyle="1" w:styleId="CharChar12">
    <w:name w:val="Char Char12"/>
    <w:qFormat/>
    <w:rPr>
      <w:rFonts w:ascii="Arial" w:eastAsia="黑体" w:hAnsi="Arial"/>
      <w:b/>
      <w:bCs/>
      <w:kern w:val="28"/>
      <w:sz w:val="28"/>
      <w:szCs w:val="28"/>
      <w:lang w:val="en-US" w:eastAsia="zh-CN" w:bidi="ar-SA"/>
    </w:rPr>
  </w:style>
  <w:style w:type="paragraph" w:customStyle="1" w:styleId="CharCharCharCharCharCharCharCharCharCharCharCharCharCharCharCharCharChar2">
    <w:name w:val="Char Char Char Char Char Char Char Char Char Char Char Char Char Char Char Char Char Char2"/>
    <w:basedOn w:val="a3"/>
    <w:qFormat/>
    <w:rPr>
      <w:rFonts w:ascii="Tahoma" w:hAnsi="Tahoma"/>
      <w:sz w:val="24"/>
      <w:szCs w:val="20"/>
    </w:rPr>
  </w:style>
  <w:style w:type="paragraph" w:customStyle="1" w:styleId="CharCharChar12">
    <w:name w:val="Char Char Char12"/>
    <w:basedOn w:val="a3"/>
    <w:qFormat/>
    <w:rPr>
      <w:rFonts w:ascii="Tahoma" w:hAnsi="Tahoma"/>
      <w:sz w:val="24"/>
      <w:szCs w:val="20"/>
    </w:rPr>
  </w:style>
  <w:style w:type="character" w:customStyle="1" w:styleId="CharChar22">
    <w:name w:val="Char Char22"/>
    <w:qFormat/>
    <w:rPr>
      <w:rFonts w:ascii="黑体" w:eastAsia="黑体"/>
      <w:b/>
      <w:bCs/>
      <w:kern w:val="44"/>
      <w:sz w:val="28"/>
      <w:szCs w:val="28"/>
      <w:lang w:val="en-US" w:eastAsia="zh-CN" w:bidi="ar-SA"/>
    </w:rPr>
  </w:style>
  <w:style w:type="paragraph" w:customStyle="1" w:styleId="CharCharCharCharCharCharCharCharCharCharCharCharCharCharChar2">
    <w:name w:val="Char Char Char Char Char Char Char Char Char Char Char Char Char Char Char2"/>
    <w:basedOn w:val="a3"/>
    <w:qFormat/>
    <w:rPr>
      <w:rFonts w:ascii="Tahoma" w:hAnsi="Tahoma"/>
      <w:sz w:val="24"/>
      <w:szCs w:val="20"/>
    </w:rPr>
  </w:style>
  <w:style w:type="paragraph" w:customStyle="1" w:styleId="CharCharCharCharCharCharCharCharCharCharCharChar2">
    <w:name w:val="Char Char Char Char Char Char Char Char Char Char Char Char2"/>
    <w:basedOn w:val="a3"/>
    <w:qFormat/>
    <w:rPr>
      <w:rFonts w:ascii="Tahoma" w:hAnsi="Tahoma"/>
      <w:sz w:val="24"/>
      <w:szCs w:val="20"/>
    </w:rPr>
  </w:style>
  <w:style w:type="paragraph" w:customStyle="1" w:styleId="CharCharChar4">
    <w:name w:val="Char Char Char4"/>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3"/>
    <w:qFormat/>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3"/>
    <w:qFormat/>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qFormat/>
    <w:rPr>
      <w:rFonts w:ascii="仿宋_GB2312" w:eastAsia="仿宋_GB2312"/>
      <w:b/>
      <w:bCs/>
      <w:kern w:val="44"/>
      <w:sz w:val="24"/>
      <w:szCs w:val="28"/>
      <w:lang w:val="en-US" w:eastAsia="zh-CN" w:bidi="ar-SA"/>
    </w:rPr>
  </w:style>
  <w:style w:type="character" w:customStyle="1" w:styleId="CharChar32">
    <w:name w:val="Char Char32"/>
    <w:qFormat/>
    <w:rPr>
      <w:rFonts w:ascii="宋体" w:eastAsia="仿宋_GB2312" w:hAnsi="宋体"/>
      <w:b/>
      <w:kern w:val="24"/>
      <w:sz w:val="28"/>
      <w:lang w:val="en-US" w:eastAsia="zh-CN" w:bidi="ar-SA"/>
    </w:rPr>
  </w:style>
  <w:style w:type="paragraph" w:customStyle="1" w:styleId="CharCharCharCharCharChar2">
    <w:name w:val="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3"/>
    <w:qFormat/>
    <w:rPr>
      <w:rFonts w:ascii="Tahoma" w:hAnsi="Tahoma"/>
      <w:sz w:val="24"/>
      <w:szCs w:val="20"/>
    </w:rPr>
  </w:style>
  <w:style w:type="paragraph" w:customStyle="1" w:styleId="Char2CharCharCharCharChar1Char2">
    <w:name w:val="Char2 Char Char Char Char Char1 Char2"/>
    <w:basedOn w:val="a3"/>
    <w:qFormat/>
    <w:pPr>
      <w:tabs>
        <w:tab w:val="left" w:pos="900"/>
      </w:tabs>
      <w:ind w:left="900" w:hanging="420"/>
    </w:pPr>
    <w:rPr>
      <w:sz w:val="24"/>
    </w:rPr>
  </w:style>
  <w:style w:type="paragraph" w:customStyle="1" w:styleId="Char1CharCharChar2">
    <w:name w:val="Char1 Char Char Char2"/>
    <w:basedOn w:val="a3"/>
    <w:qFormat/>
    <w:pPr>
      <w:tabs>
        <w:tab w:val="left" w:pos="720"/>
      </w:tabs>
      <w:ind w:left="720" w:hanging="720"/>
    </w:pPr>
    <w:rPr>
      <w:sz w:val="24"/>
    </w:rPr>
  </w:style>
  <w:style w:type="paragraph" w:customStyle="1" w:styleId="114">
    <w:name w:val="纯文本11"/>
    <w:basedOn w:val="a3"/>
    <w:qFormat/>
    <w:pPr>
      <w:adjustRightInd w:val="0"/>
      <w:textAlignment w:val="baseline"/>
    </w:pPr>
    <w:rPr>
      <w:rFonts w:ascii="宋体"/>
      <w:kern w:val="0"/>
      <w:szCs w:val="20"/>
    </w:rPr>
  </w:style>
  <w:style w:type="paragraph" w:customStyle="1" w:styleId="Char32">
    <w:name w:val="Char32"/>
    <w:basedOn w:val="a3"/>
    <w:qFormat/>
    <w:rPr>
      <w:rFonts w:ascii="Tahoma" w:hAnsi="Tahoma"/>
      <w:sz w:val="24"/>
      <w:szCs w:val="20"/>
    </w:rPr>
  </w:style>
  <w:style w:type="paragraph" w:customStyle="1" w:styleId="CharCharCharCharCharCharChar2">
    <w:name w:val="Char Char Char Char Char Char Char2"/>
    <w:basedOn w:val="a3"/>
    <w:qFormat/>
    <w:rPr>
      <w:rFonts w:ascii="Tahoma" w:hAnsi="Tahoma"/>
      <w:sz w:val="24"/>
      <w:szCs w:val="20"/>
    </w:rPr>
  </w:style>
  <w:style w:type="paragraph" w:customStyle="1" w:styleId="CharCharCharCharCharChar1Char2">
    <w:name w:val="Char Char Char Char Char Char1 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332">
    <w:name w:val="Char Char332"/>
    <w:qFormat/>
    <w:rPr>
      <w:rFonts w:eastAsia="宋体"/>
      <w:b/>
      <w:bCs/>
      <w:kern w:val="2"/>
      <w:sz w:val="28"/>
      <w:szCs w:val="28"/>
      <w:lang w:val="en-US" w:eastAsia="zh-CN" w:bidi="ar-SA"/>
    </w:rPr>
  </w:style>
  <w:style w:type="paragraph" w:customStyle="1" w:styleId="CharChar1CharCharCharCharCharCharCharCharCharChar2">
    <w:name w:val="Char Char1 Char Char Char Char Char Char Char Char Char Char2"/>
    <w:basedOn w:val="a3"/>
    <w:qFormat/>
  </w:style>
  <w:style w:type="paragraph" w:customStyle="1" w:styleId="CharCharCharCharCharCharCharCharCharCharCharChar1Char2">
    <w:name w:val="Char Char Char Char Char Char Char Char Char Char Char Char1 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qFormat/>
    <w:rPr>
      <w:rFonts w:ascii="Arial" w:eastAsia="黑体" w:hAnsi="Arial"/>
      <w:b/>
      <w:bCs/>
      <w:kern w:val="28"/>
      <w:sz w:val="28"/>
      <w:szCs w:val="28"/>
      <w:lang w:val="en-US" w:eastAsia="zh-CN" w:bidi="ar-SA"/>
    </w:rPr>
  </w:style>
  <w:style w:type="paragraph" w:customStyle="1" w:styleId="CharCharCharCharCharCharCharCharCharCharCharCharCharCharCharCharCharChar1">
    <w:name w:val="Char Char Char Char Char Char Char Char Char Char Char Char Char Char Char Char Char Char1"/>
    <w:basedOn w:val="a3"/>
    <w:qFormat/>
    <w:rPr>
      <w:rFonts w:ascii="Tahoma" w:hAnsi="Tahoma"/>
      <w:sz w:val="24"/>
      <w:szCs w:val="20"/>
    </w:rPr>
  </w:style>
  <w:style w:type="paragraph" w:customStyle="1" w:styleId="CharCharChar11">
    <w:name w:val="Char Char Char11"/>
    <w:basedOn w:val="a3"/>
    <w:qFormat/>
    <w:rPr>
      <w:rFonts w:ascii="Tahoma" w:hAnsi="Tahoma"/>
      <w:sz w:val="24"/>
      <w:szCs w:val="20"/>
    </w:rPr>
  </w:style>
  <w:style w:type="paragraph" w:customStyle="1" w:styleId="3d">
    <w:name w:val="3"/>
    <w:qFormat/>
    <w:pPr>
      <w:widowControl w:val="0"/>
      <w:spacing w:line="440" w:lineRule="exact"/>
      <w:jc w:val="both"/>
    </w:pPr>
    <w:rPr>
      <w:kern w:val="2"/>
      <w:sz w:val="21"/>
      <w:szCs w:val="24"/>
    </w:rPr>
  </w:style>
  <w:style w:type="character" w:customStyle="1" w:styleId="CharChar21">
    <w:name w:val="Char Char21"/>
    <w:qFormat/>
    <w:rPr>
      <w:rFonts w:ascii="黑体" w:eastAsia="黑体"/>
      <w:b/>
      <w:bCs/>
      <w:kern w:val="44"/>
      <w:sz w:val="28"/>
      <w:szCs w:val="28"/>
      <w:lang w:val="en-US" w:eastAsia="zh-CN" w:bidi="ar-SA"/>
    </w:rPr>
  </w:style>
  <w:style w:type="paragraph" w:customStyle="1" w:styleId="CharCharCharCharCharCharCharCharCharCharCharCharCharCharChar1">
    <w:name w:val="Char Char Char Char Char Char Char Char Char Char Char Char Char Char Char1"/>
    <w:basedOn w:val="a3"/>
    <w:qFormat/>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3"/>
    <w:qFormat/>
    <w:rPr>
      <w:rFonts w:eastAsia="仿宋_GB2312"/>
      <w:kern w:val="28"/>
      <w:sz w:val="24"/>
      <w:szCs w:val="20"/>
    </w:rPr>
  </w:style>
  <w:style w:type="paragraph" w:customStyle="1" w:styleId="CharCharCharCharCharCharCharCharCharCharCharChar1">
    <w:name w:val="Char Char Char Char Char Char Char Char Char Char Char Char1"/>
    <w:basedOn w:val="a3"/>
    <w:qFormat/>
    <w:rPr>
      <w:rFonts w:ascii="Tahoma" w:hAnsi="Tahoma"/>
      <w:sz w:val="24"/>
      <w:szCs w:val="20"/>
    </w:rPr>
  </w:style>
  <w:style w:type="paragraph" w:customStyle="1" w:styleId="CharCharChar3">
    <w:name w:val="Char Char Char3"/>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3"/>
    <w:qFormat/>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3"/>
    <w:qFormat/>
    <w:rPr>
      <w:rFonts w:ascii="Tahoma" w:hAnsi="Tahoma"/>
      <w:sz w:val="24"/>
      <w:szCs w:val="20"/>
    </w:rPr>
  </w:style>
  <w:style w:type="paragraph" w:customStyle="1" w:styleId="CharCharCharChar2">
    <w:name w:val="Char Char Char Char2"/>
    <w:basedOn w:val="a3"/>
    <w:qFormat/>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3"/>
    <w:qFormat/>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qFormat/>
    <w:rPr>
      <w:rFonts w:ascii="仿宋_GB2312" w:eastAsia="仿宋_GB2312"/>
      <w:b/>
      <w:bCs/>
      <w:kern w:val="44"/>
      <w:sz w:val="24"/>
      <w:szCs w:val="28"/>
      <w:lang w:val="en-US" w:eastAsia="zh-CN" w:bidi="ar-SA"/>
    </w:rPr>
  </w:style>
  <w:style w:type="character" w:customStyle="1" w:styleId="CharChar31">
    <w:name w:val="Char Char31"/>
    <w:qFormat/>
    <w:rPr>
      <w:rFonts w:ascii="宋体" w:eastAsia="仿宋_GB2312" w:hAnsi="宋体"/>
      <w:b/>
      <w:kern w:val="24"/>
      <w:sz w:val="28"/>
      <w:lang w:val="en-US" w:eastAsia="zh-CN" w:bidi="ar-SA"/>
    </w:rPr>
  </w:style>
  <w:style w:type="paragraph" w:customStyle="1" w:styleId="CharCharCharCharCharChar1">
    <w:name w:val="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3"/>
    <w:qFormat/>
    <w:rPr>
      <w:rFonts w:ascii="Tahoma" w:hAnsi="Tahoma"/>
      <w:sz w:val="24"/>
      <w:szCs w:val="20"/>
    </w:rPr>
  </w:style>
  <w:style w:type="paragraph" w:customStyle="1" w:styleId="Char2CharCharCharCharChar1Char1">
    <w:name w:val="Char2 Char Char Char Char Char1 Char1"/>
    <w:basedOn w:val="a3"/>
    <w:qFormat/>
    <w:pPr>
      <w:tabs>
        <w:tab w:val="left" w:pos="900"/>
      </w:tabs>
      <w:ind w:left="900" w:hanging="420"/>
    </w:pPr>
    <w:rPr>
      <w:sz w:val="24"/>
    </w:rPr>
  </w:style>
  <w:style w:type="paragraph" w:customStyle="1" w:styleId="Char1CharCharChar1">
    <w:name w:val="Char1 Char Char Char1"/>
    <w:basedOn w:val="a3"/>
    <w:qFormat/>
    <w:pPr>
      <w:tabs>
        <w:tab w:val="left" w:pos="720"/>
      </w:tabs>
      <w:ind w:left="720" w:hanging="720"/>
    </w:pPr>
    <w:rPr>
      <w:sz w:val="24"/>
    </w:rPr>
  </w:style>
  <w:style w:type="paragraph" w:customStyle="1" w:styleId="Char31">
    <w:name w:val="Char31"/>
    <w:basedOn w:val="a3"/>
    <w:qFormat/>
    <w:rPr>
      <w:rFonts w:ascii="Tahoma" w:hAnsi="Tahoma"/>
      <w:sz w:val="24"/>
      <w:szCs w:val="20"/>
    </w:rPr>
  </w:style>
  <w:style w:type="paragraph" w:customStyle="1" w:styleId="CharCharCharCharCharCharChar1">
    <w:name w:val="Char Char Char Char Char Char Char1"/>
    <w:basedOn w:val="a3"/>
    <w:qFormat/>
    <w:rPr>
      <w:rFonts w:ascii="Tahoma" w:hAnsi="Tahoma"/>
      <w:sz w:val="24"/>
      <w:szCs w:val="20"/>
    </w:rPr>
  </w:style>
  <w:style w:type="paragraph" w:customStyle="1" w:styleId="CharCharCharCharCharChar1Char1">
    <w:name w:val="Char Char Char Char Char Char1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3"/>
    <w:qFormat/>
    <w:pPr>
      <w:spacing w:line="360" w:lineRule="auto"/>
      <w:ind w:firstLineChars="200" w:firstLine="200"/>
    </w:pPr>
    <w:rPr>
      <w:rFonts w:ascii="宋体" w:hAnsi="宋体" w:cs="宋体"/>
      <w:sz w:val="24"/>
    </w:rPr>
  </w:style>
  <w:style w:type="character" w:customStyle="1" w:styleId="CharChar331">
    <w:name w:val="Char Char331"/>
    <w:qFormat/>
    <w:rPr>
      <w:rFonts w:eastAsia="宋体"/>
      <w:b/>
      <w:bCs/>
      <w:kern w:val="2"/>
      <w:sz w:val="28"/>
      <w:szCs w:val="28"/>
      <w:lang w:val="en-US" w:eastAsia="zh-CN" w:bidi="ar-SA"/>
    </w:rPr>
  </w:style>
  <w:style w:type="table" w:customStyle="1" w:styleId="120">
    <w:name w:val="网格型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无间隔 字符1"/>
    <w:link w:val="affffa"/>
    <w:uiPriority w:val="1"/>
    <w:qFormat/>
    <w:rPr>
      <w:rFonts w:ascii="Calibri" w:hAnsi="Calibri"/>
      <w:kern w:val="2"/>
      <w:sz w:val="24"/>
      <w:szCs w:val="22"/>
      <w:lang w:bidi="ar-SA"/>
    </w:rPr>
  </w:style>
  <w:style w:type="character" w:customStyle="1" w:styleId="z-6">
    <w:name w:val="z-窗体顶端 字符6"/>
    <w:link w:val="z-1"/>
    <w:uiPriority w:val="99"/>
    <w:qFormat/>
    <w:rPr>
      <w:rFonts w:ascii="Arial" w:hAnsi="Arial" w:cs="Arial"/>
      <w:vanish/>
      <w:sz w:val="16"/>
      <w:szCs w:val="16"/>
    </w:rPr>
  </w:style>
  <w:style w:type="paragraph" w:customStyle="1" w:styleId="z-1">
    <w:name w:val="z-窗体顶端1"/>
    <w:basedOn w:val="a3"/>
    <w:next w:val="a3"/>
    <w:link w:val="z-6"/>
    <w:uiPriority w:val="99"/>
    <w:unhideWhenUsed/>
    <w:qFormat/>
    <w:pPr>
      <w:widowControl/>
      <w:pBdr>
        <w:bottom w:val="single" w:sz="6" w:space="1" w:color="auto"/>
      </w:pBdr>
      <w:jc w:val="center"/>
    </w:pPr>
    <w:rPr>
      <w:rFonts w:ascii="Arial" w:hAnsi="Arial"/>
      <w:vanish/>
      <w:kern w:val="0"/>
      <w:sz w:val="16"/>
      <w:szCs w:val="16"/>
      <w:lang w:val="zh-CN"/>
    </w:rPr>
  </w:style>
  <w:style w:type="character" w:customStyle="1" w:styleId="z-Char1">
    <w:name w:val="z-窗体顶端 Char1"/>
    <w:uiPriority w:val="99"/>
    <w:qFormat/>
    <w:rPr>
      <w:rFonts w:ascii="Arial" w:hAnsi="Arial" w:cs="Arial"/>
      <w:vanish/>
      <w:kern w:val="2"/>
      <w:sz w:val="16"/>
      <w:szCs w:val="16"/>
    </w:rPr>
  </w:style>
  <w:style w:type="paragraph" w:customStyle="1" w:styleId="z-10">
    <w:name w:val="z-窗体底端1"/>
    <w:basedOn w:val="a3"/>
    <w:next w:val="a3"/>
    <w:link w:val="z-5"/>
    <w:uiPriority w:val="99"/>
    <w:unhideWhenUsed/>
    <w:qFormat/>
    <w:pPr>
      <w:widowControl/>
      <w:pBdr>
        <w:top w:val="single" w:sz="6" w:space="1" w:color="auto"/>
      </w:pBdr>
      <w:jc w:val="center"/>
    </w:pPr>
    <w:rPr>
      <w:rFonts w:ascii="Arial" w:hAnsi="Arial"/>
      <w:vanish/>
      <w:kern w:val="0"/>
      <w:sz w:val="16"/>
      <w:szCs w:val="16"/>
      <w:lang w:val="zh-CN"/>
    </w:rPr>
  </w:style>
  <w:style w:type="character" w:customStyle="1" w:styleId="z-5">
    <w:name w:val="z-窗体底端 字符5"/>
    <w:link w:val="z-10"/>
    <w:uiPriority w:val="99"/>
    <w:qFormat/>
    <w:rPr>
      <w:rFonts w:ascii="Arial" w:hAnsi="Arial" w:cs="Arial"/>
      <w:vanish/>
      <w:sz w:val="16"/>
      <w:szCs w:val="16"/>
    </w:rPr>
  </w:style>
  <w:style w:type="paragraph" w:customStyle="1" w:styleId="1f5">
    <w:name w:val="无间隔1"/>
    <w:uiPriority w:val="1"/>
    <w:qFormat/>
    <w:pPr>
      <w:widowControl w:val="0"/>
      <w:spacing w:line="312" w:lineRule="auto"/>
      <w:ind w:firstLineChars="200" w:firstLine="200"/>
      <w:jc w:val="both"/>
    </w:pPr>
    <w:rPr>
      <w:rFonts w:ascii="Calibri" w:hAnsi="Calibri"/>
      <w:kern w:val="2"/>
      <w:sz w:val="24"/>
      <w:szCs w:val="22"/>
    </w:rPr>
  </w:style>
  <w:style w:type="character" w:customStyle="1" w:styleId="115">
    <w:name w:val="书籍标题11"/>
    <w:uiPriority w:val="33"/>
    <w:qFormat/>
    <w:rPr>
      <w:b/>
      <w:bCs/>
      <w:smallCaps/>
      <w:spacing w:val="5"/>
    </w:rPr>
  </w:style>
  <w:style w:type="paragraph" w:customStyle="1" w:styleId="z-11">
    <w:name w:val="z-窗体顶端11"/>
    <w:basedOn w:val="a3"/>
    <w:next w:val="a3"/>
    <w:uiPriority w:val="99"/>
    <w:unhideWhenUsed/>
    <w:qFormat/>
    <w:pPr>
      <w:widowControl/>
      <w:pBdr>
        <w:bottom w:val="single" w:sz="6" w:space="1" w:color="auto"/>
      </w:pBdr>
      <w:jc w:val="center"/>
    </w:pPr>
    <w:rPr>
      <w:rFonts w:ascii="Arial" w:hAnsi="Arial" w:cs="Arial"/>
      <w:vanish/>
      <w:kern w:val="0"/>
      <w:sz w:val="16"/>
      <w:szCs w:val="16"/>
    </w:rPr>
  </w:style>
  <w:style w:type="paragraph" w:customStyle="1" w:styleId="z-110">
    <w:name w:val="z-窗体底端11"/>
    <w:basedOn w:val="a3"/>
    <w:next w:val="a3"/>
    <w:uiPriority w:val="99"/>
    <w:unhideWhenUsed/>
    <w:qFormat/>
    <w:pPr>
      <w:widowControl/>
      <w:pBdr>
        <w:top w:val="single" w:sz="6" w:space="1" w:color="auto"/>
      </w:pBdr>
      <w:jc w:val="center"/>
    </w:pPr>
    <w:rPr>
      <w:rFonts w:ascii="Arial" w:hAnsi="Arial" w:cs="Arial"/>
      <w:vanish/>
      <w:kern w:val="0"/>
      <w:sz w:val="16"/>
      <w:szCs w:val="16"/>
    </w:rPr>
  </w:style>
  <w:style w:type="paragraph" w:customStyle="1" w:styleId="116">
    <w:name w:val="列出段落11"/>
    <w:basedOn w:val="a3"/>
    <w:uiPriority w:val="34"/>
    <w:qFormat/>
    <w:pPr>
      <w:ind w:firstLineChars="200" w:firstLine="420"/>
    </w:pPr>
    <w:rPr>
      <w:rFonts w:ascii="Calibri" w:hAnsi="Calibri"/>
      <w:szCs w:val="22"/>
    </w:rPr>
  </w:style>
  <w:style w:type="paragraph" w:customStyle="1" w:styleId="117">
    <w:name w:val="修订11"/>
    <w:hidden/>
    <w:uiPriority w:val="99"/>
    <w:qFormat/>
    <w:rPr>
      <w:kern w:val="2"/>
      <w:sz w:val="21"/>
      <w:szCs w:val="24"/>
    </w:rPr>
  </w:style>
  <w:style w:type="paragraph" w:customStyle="1" w:styleId="TOC11">
    <w:name w:val="TOC 标题11"/>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118">
    <w:name w:val="占位符文本11"/>
    <w:uiPriority w:val="99"/>
    <w:semiHidden/>
    <w:qFormat/>
    <w:rPr>
      <w:color w:val="808080"/>
    </w:rPr>
  </w:style>
  <w:style w:type="table" w:customStyle="1" w:styleId="312">
    <w:name w:val="列表型 31"/>
    <w:basedOn w:val="a6"/>
    <w:unhideWhenUsed/>
    <w:qFormat/>
    <w:pPr>
      <w:widowControl w:val="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0">
    <w:name w:val="列表型 72"/>
    <w:basedOn w:val="a6"/>
    <w:unhideWhenUsed/>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ff3">
    <w:name w:val="流行型2"/>
    <w:basedOn w:val="a6"/>
    <w:unhideWhenUsed/>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ff4">
    <w:name w:val="典雅型2"/>
    <w:basedOn w:val="a6"/>
    <w:unhideWhenUsed/>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5">
    <w:name w:val="专业型2"/>
    <w:basedOn w:val="a6"/>
    <w:unhideWhenUsed/>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ff6">
    <w:name w:val="表格主题2"/>
    <w:basedOn w:val="a6"/>
    <w:unhideWhenUsed/>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列表型 7111"/>
    <w:basedOn w:val="a6"/>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9">
    <w:name w:val="表格主题1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流行型111"/>
    <w:basedOn w:val="a6"/>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113">
    <w:name w:val="专业型111"/>
    <w:basedOn w:val="a6"/>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1114">
    <w:name w:val="典雅型111"/>
    <w:basedOn w:val="a6"/>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712">
    <w:name w:val="网格型71"/>
    <w:basedOn w:val="a6"/>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标题 1 字符"/>
    <w:qFormat/>
    <w:rPr>
      <w:rFonts w:ascii="Times New Roman" w:eastAsia="宋体" w:hAnsi="Times New Roman" w:cs="Times New Roman"/>
      <w:b/>
      <w:bCs/>
      <w:kern w:val="44"/>
      <w:sz w:val="44"/>
      <w:szCs w:val="44"/>
    </w:rPr>
  </w:style>
  <w:style w:type="character" w:customStyle="1" w:styleId="2ff7">
    <w:name w:val="标题 2 字符"/>
    <w:qFormat/>
    <w:rPr>
      <w:rFonts w:ascii="Cambria" w:eastAsia="宋体" w:hAnsi="Cambria" w:cs="Times New Roman"/>
      <w:b/>
      <w:bCs/>
      <w:sz w:val="32"/>
      <w:szCs w:val="32"/>
    </w:rPr>
  </w:style>
  <w:style w:type="character" w:customStyle="1" w:styleId="3e">
    <w:name w:val="标题 3 字符"/>
    <w:qFormat/>
    <w:rPr>
      <w:rFonts w:ascii="Times New Roman" w:eastAsia="宋体" w:hAnsi="Times New Roman" w:cs="Times New Roman"/>
      <w:b/>
      <w:bCs/>
      <w:sz w:val="32"/>
      <w:szCs w:val="32"/>
    </w:rPr>
  </w:style>
  <w:style w:type="character" w:customStyle="1" w:styleId="4a">
    <w:name w:val="标题 4 字符"/>
    <w:qFormat/>
    <w:rPr>
      <w:rFonts w:ascii="Cambria" w:eastAsia="宋体" w:hAnsi="Cambria" w:cs="Times New Roman"/>
      <w:b/>
      <w:bCs/>
      <w:sz w:val="28"/>
      <w:szCs w:val="28"/>
    </w:rPr>
  </w:style>
  <w:style w:type="character" w:customStyle="1" w:styleId="59">
    <w:name w:val="标题 5 字符"/>
    <w:qFormat/>
    <w:rPr>
      <w:rFonts w:ascii="Times New Roman" w:eastAsia="宋体" w:hAnsi="Times New Roman" w:cs="Times New Roman"/>
      <w:b/>
      <w:bCs/>
      <w:sz w:val="28"/>
      <w:szCs w:val="28"/>
    </w:rPr>
  </w:style>
  <w:style w:type="character" w:customStyle="1" w:styleId="65">
    <w:name w:val="标题 6 字符"/>
    <w:qFormat/>
    <w:rPr>
      <w:rFonts w:ascii="Cambria" w:eastAsia="宋体" w:hAnsi="Cambria" w:cs="Times New Roman"/>
      <w:b/>
      <w:bCs/>
      <w:sz w:val="24"/>
      <w:szCs w:val="24"/>
    </w:rPr>
  </w:style>
  <w:style w:type="character" w:customStyle="1" w:styleId="75">
    <w:name w:val="标题 7 字符"/>
    <w:qFormat/>
    <w:rPr>
      <w:rFonts w:ascii="Times New Roman" w:eastAsia="宋体" w:hAnsi="Times New Roman" w:cs="Times New Roman"/>
      <w:b/>
      <w:bCs/>
      <w:sz w:val="24"/>
      <w:szCs w:val="24"/>
    </w:rPr>
  </w:style>
  <w:style w:type="character" w:customStyle="1" w:styleId="85">
    <w:name w:val="标题 8 字符"/>
    <w:qFormat/>
    <w:rPr>
      <w:rFonts w:ascii="Cambria" w:eastAsia="宋体" w:hAnsi="Cambria" w:cs="Times New Roman"/>
      <w:sz w:val="24"/>
      <w:szCs w:val="24"/>
    </w:rPr>
  </w:style>
  <w:style w:type="character" w:customStyle="1" w:styleId="95">
    <w:name w:val="标题 9 字符"/>
    <w:qFormat/>
    <w:rPr>
      <w:rFonts w:ascii="Cambria" w:eastAsia="宋体" w:hAnsi="Cambria" w:cs="Times New Roman"/>
      <w:szCs w:val="21"/>
    </w:rPr>
  </w:style>
  <w:style w:type="character" w:customStyle="1" w:styleId="affffb">
    <w:name w:val="日期 字符"/>
    <w:uiPriority w:val="99"/>
    <w:qFormat/>
    <w:rPr>
      <w:rFonts w:ascii="Times New Roman" w:eastAsia="宋体" w:hAnsi="Times New Roman" w:cs="Times New Roman"/>
      <w:szCs w:val="24"/>
    </w:rPr>
  </w:style>
  <w:style w:type="character" w:customStyle="1" w:styleId="affffc">
    <w:name w:val="批注框文本 字符"/>
    <w:uiPriority w:val="99"/>
    <w:qFormat/>
    <w:rPr>
      <w:rFonts w:ascii="Times New Roman" w:eastAsia="宋体" w:hAnsi="Times New Roman" w:cs="Times New Roman"/>
      <w:sz w:val="18"/>
      <w:szCs w:val="18"/>
    </w:rPr>
  </w:style>
  <w:style w:type="character" w:customStyle="1" w:styleId="pp-headline-itempp-address">
    <w:name w:val="pp-headline-item pp-address"/>
    <w:qFormat/>
  </w:style>
  <w:style w:type="character" w:customStyle="1" w:styleId="affffd">
    <w:name w:val="批注文字 字符"/>
    <w:uiPriority w:val="99"/>
    <w:qFormat/>
    <w:rPr>
      <w:rFonts w:ascii="Times New Roman" w:eastAsia="宋体" w:hAnsi="Times New Roman" w:cs="Times New Roman"/>
      <w:szCs w:val="24"/>
    </w:rPr>
  </w:style>
  <w:style w:type="character" w:customStyle="1" w:styleId="affffe">
    <w:name w:val="批注主题 字符"/>
    <w:uiPriority w:val="99"/>
    <w:qFormat/>
    <w:rPr>
      <w:rFonts w:ascii="Times New Roman" w:eastAsia="宋体" w:hAnsi="Times New Roman" w:cs="Times New Roman"/>
      <w:b/>
      <w:bCs/>
      <w:szCs w:val="24"/>
    </w:rPr>
  </w:style>
  <w:style w:type="character" w:customStyle="1" w:styleId="afffff">
    <w:name w:val="称呼 字符"/>
    <w:qFormat/>
    <w:rPr>
      <w:rFonts w:ascii="Times New Roman" w:eastAsia="宋体" w:hAnsi="Times New Roman" w:cs="Times New Roman"/>
      <w:szCs w:val="24"/>
    </w:rPr>
  </w:style>
  <w:style w:type="character" w:customStyle="1" w:styleId="afffff0">
    <w:name w:val="文档结构图 字符"/>
    <w:qFormat/>
    <w:rPr>
      <w:rFonts w:ascii="Microsoft YaHei UI" w:eastAsia="Microsoft YaHei UI" w:hAnsi="Times New Roman" w:cs="Times New Roman"/>
      <w:sz w:val="18"/>
      <w:szCs w:val="18"/>
    </w:rPr>
  </w:style>
  <w:style w:type="character" w:customStyle="1" w:styleId="afffff1">
    <w:name w:val="页眉 字符"/>
    <w:uiPriority w:val="99"/>
    <w:qFormat/>
    <w:rPr>
      <w:rFonts w:ascii="Times New Roman" w:eastAsia="宋体" w:hAnsi="Times New Roman" w:cs="Times New Roman"/>
      <w:sz w:val="18"/>
      <w:szCs w:val="18"/>
    </w:rPr>
  </w:style>
  <w:style w:type="character" w:customStyle="1" w:styleId="3f">
    <w:name w:val="正文文本缩进 3 字符"/>
    <w:qFormat/>
    <w:rPr>
      <w:rFonts w:ascii="Times New Roman" w:eastAsia="宋体" w:hAnsi="Times New Roman" w:cs="Times New Roman"/>
      <w:sz w:val="16"/>
      <w:szCs w:val="16"/>
    </w:rPr>
  </w:style>
  <w:style w:type="paragraph" w:customStyle="1" w:styleId="reader-word-layerreader-s6-11">
    <w:name w:val="reader-word-layer reader-s6-11"/>
    <w:basedOn w:val="a3"/>
    <w:qFormat/>
    <w:pPr>
      <w:widowControl/>
      <w:spacing w:before="100" w:beforeAutospacing="1" w:after="100" w:afterAutospacing="1"/>
      <w:jc w:val="left"/>
    </w:pPr>
    <w:rPr>
      <w:rFonts w:ascii="宋体" w:hAnsi="宋体" w:cs="宋体"/>
      <w:kern w:val="0"/>
      <w:sz w:val="24"/>
    </w:rPr>
  </w:style>
  <w:style w:type="character" w:customStyle="1" w:styleId="afffff2">
    <w:name w:val="正文文本 字符"/>
    <w:uiPriority w:val="99"/>
    <w:qFormat/>
    <w:rPr>
      <w:rFonts w:ascii="Times New Roman" w:eastAsia="宋体" w:hAnsi="Times New Roman" w:cs="Times New Roman"/>
      <w:szCs w:val="24"/>
    </w:rPr>
  </w:style>
  <w:style w:type="character" w:customStyle="1" w:styleId="afffff3">
    <w:name w:val="尾注文本 字符"/>
    <w:qFormat/>
    <w:rPr>
      <w:rFonts w:ascii="Times New Roman" w:eastAsia="宋体" w:hAnsi="Times New Roman" w:cs="Times New Roman"/>
      <w:szCs w:val="24"/>
    </w:rPr>
  </w:style>
  <w:style w:type="character" w:customStyle="1" w:styleId="HTML1">
    <w:name w:val="HTML 预设格式 字符"/>
    <w:qFormat/>
    <w:rPr>
      <w:rFonts w:ascii="Courier New" w:eastAsia="宋体" w:hAnsi="Courier New" w:cs="Courier New"/>
      <w:sz w:val="20"/>
      <w:szCs w:val="20"/>
    </w:rPr>
  </w:style>
  <w:style w:type="character" w:customStyle="1" w:styleId="afffff4">
    <w:name w:val="注释标题 字符"/>
    <w:qFormat/>
    <w:rPr>
      <w:rFonts w:ascii="Times New Roman" w:eastAsia="宋体" w:hAnsi="Times New Roman" w:cs="Times New Roman"/>
      <w:szCs w:val="24"/>
    </w:rPr>
  </w:style>
  <w:style w:type="character" w:customStyle="1" w:styleId="2ff8">
    <w:name w:val="正文文本 2 字符"/>
    <w:qFormat/>
    <w:rPr>
      <w:rFonts w:ascii="Times New Roman" w:eastAsia="宋体" w:hAnsi="Times New Roman" w:cs="Times New Roman"/>
      <w:szCs w:val="24"/>
    </w:rPr>
  </w:style>
  <w:style w:type="paragraph" w:customStyle="1" w:styleId="reader-word-layerreader-s6-0">
    <w:name w:val="reader-word-layer reader-s6-0"/>
    <w:basedOn w:val="a3"/>
    <w:qFormat/>
    <w:pPr>
      <w:widowControl/>
      <w:spacing w:before="100" w:beforeAutospacing="1" w:after="100" w:afterAutospacing="1"/>
      <w:jc w:val="left"/>
    </w:pPr>
    <w:rPr>
      <w:rFonts w:ascii="宋体" w:hAnsi="宋体" w:cs="宋体"/>
      <w:kern w:val="0"/>
      <w:sz w:val="24"/>
    </w:rPr>
  </w:style>
  <w:style w:type="character" w:customStyle="1" w:styleId="afffff5">
    <w:name w:val="副标题 字符"/>
    <w:qFormat/>
    <w:rPr>
      <w:b/>
      <w:bCs/>
      <w:kern w:val="28"/>
      <w:sz w:val="32"/>
      <w:szCs w:val="32"/>
    </w:rPr>
  </w:style>
  <w:style w:type="character" w:customStyle="1" w:styleId="afffff6">
    <w:name w:val="结束语 字符"/>
    <w:qFormat/>
    <w:rPr>
      <w:rFonts w:ascii="Times New Roman" w:eastAsia="宋体" w:hAnsi="Times New Roman" w:cs="Times New Roman"/>
      <w:szCs w:val="24"/>
    </w:rPr>
  </w:style>
  <w:style w:type="character" w:customStyle="1" w:styleId="afffff7">
    <w:name w:val="正文首行缩进 字符"/>
    <w:qFormat/>
  </w:style>
  <w:style w:type="character" w:customStyle="1" w:styleId="3f0">
    <w:name w:val="正文文本 3 字符"/>
    <w:qFormat/>
    <w:rPr>
      <w:rFonts w:ascii="Times New Roman" w:eastAsia="宋体" w:hAnsi="Times New Roman" w:cs="Times New Roman"/>
      <w:sz w:val="16"/>
      <w:szCs w:val="16"/>
    </w:rPr>
  </w:style>
  <w:style w:type="character" w:customStyle="1" w:styleId="afffff8">
    <w:name w:val="签名 字符"/>
    <w:qFormat/>
    <w:rPr>
      <w:rFonts w:ascii="Times New Roman" w:eastAsia="宋体" w:hAnsi="Times New Roman" w:cs="Times New Roman"/>
      <w:szCs w:val="24"/>
    </w:rPr>
  </w:style>
  <w:style w:type="character" w:customStyle="1" w:styleId="afffff9">
    <w:name w:val="页脚 字符"/>
    <w:uiPriority w:val="99"/>
    <w:qFormat/>
    <w:rPr>
      <w:rFonts w:ascii="Times New Roman" w:eastAsia="宋体" w:hAnsi="Times New Roman" w:cs="Times New Roman"/>
      <w:sz w:val="18"/>
      <w:szCs w:val="18"/>
    </w:rPr>
  </w:style>
  <w:style w:type="character" w:customStyle="1" w:styleId="afffffa">
    <w:name w:val="电子邮件签名 字符"/>
    <w:qFormat/>
    <w:rPr>
      <w:rFonts w:ascii="Times New Roman" w:eastAsia="宋体" w:hAnsi="Times New Roman" w:cs="Times New Roman"/>
      <w:szCs w:val="24"/>
    </w:rPr>
  </w:style>
  <w:style w:type="character" w:customStyle="1" w:styleId="2ff9">
    <w:name w:val="正文文本缩进 2 字符"/>
    <w:qFormat/>
    <w:rPr>
      <w:rFonts w:ascii="Times New Roman" w:eastAsia="宋体" w:hAnsi="Times New Roman" w:cs="Times New Roman"/>
      <w:szCs w:val="24"/>
    </w:rPr>
  </w:style>
  <w:style w:type="character" w:customStyle="1" w:styleId="afffffb">
    <w:name w:val="信息标题 字符"/>
    <w:qFormat/>
    <w:rPr>
      <w:rFonts w:ascii="Cambria" w:eastAsia="宋体" w:hAnsi="Cambria" w:cs="Times New Roman"/>
      <w:sz w:val="24"/>
      <w:szCs w:val="24"/>
      <w:shd w:val="pct20" w:color="auto" w:fill="auto"/>
    </w:rPr>
  </w:style>
  <w:style w:type="character" w:customStyle="1" w:styleId="afffffc">
    <w:name w:val="宏文本 字符"/>
    <w:qFormat/>
    <w:rPr>
      <w:rFonts w:ascii="Courier New" w:eastAsia="宋体" w:hAnsi="Courier New" w:cs="Courier New"/>
      <w:sz w:val="24"/>
      <w:szCs w:val="24"/>
    </w:rPr>
  </w:style>
  <w:style w:type="character" w:customStyle="1" w:styleId="afffffd">
    <w:name w:val="脚注文本 字符"/>
    <w:qFormat/>
    <w:rPr>
      <w:rFonts w:ascii="Times New Roman" w:eastAsia="宋体" w:hAnsi="Times New Roman" w:cs="Times New Roman"/>
      <w:sz w:val="18"/>
      <w:szCs w:val="18"/>
    </w:rPr>
  </w:style>
  <w:style w:type="character" w:customStyle="1" w:styleId="afffffe">
    <w:name w:val="正文文本缩进 字符"/>
    <w:qFormat/>
    <w:rPr>
      <w:rFonts w:ascii="Times New Roman" w:eastAsia="宋体" w:hAnsi="Times New Roman" w:cs="Times New Roman"/>
      <w:szCs w:val="24"/>
    </w:rPr>
  </w:style>
  <w:style w:type="character" w:customStyle="1" w:styleId="2ffa">
    <w:name w:val="正文首行缩进 2 字符"/>
    <w:qFormat/>
  </w:style>
  <w:style w:type="character" w:customStyle="1" w:styleId="affffff">
    <w:name w:val="标题 字符"/>
    <w:qFormat/>
    <w:rPr>
      <w:rFonts w:ascii="Cambria" w:eastAsia="宋体" w:hAnsi="Cambria" w:cs="Times New Roman"/>
      <w:b/>
      <w:bCs/>
      <w:sz w:val="32"/>
      <w:szCs w:val="32"/>
    </w:rPr>
  </w:style>
  <w:style w:type="character" w:customStyle="1" w:styleId="affffff0">
    <w:name w:val="纯文本 字符"/>
    <w:qFormat/>
    <w:rPr>
      <w:rFonts w:ascii="宋体" w:hAnsi="Courier New" w:cs="Courier New"/>
      <w:szCs w:val="24"/>
    </w:rPr>
  </w:style>
  <w:style w:type="character" w:customStyle="1" w:styleId="HTML3">
    <w:name w:val="HTML 地址 字符"/>
    <w:qFormat/>
    <w:rPr>
      <w:rFonts w:ascii="Times New Roman" w:eastAsia="宋体" w:hAnsi="Times New Roman" w:cs="Times New Roman"/>
      <w:i/>
      <w:iCs/>
      <w:szCs w:val="24"/>
    </w:rPr>
  </w:style>
  <w:style w:type="paragraph" w:customStyle="1" w:styleId="reader-word-layerreader-s6-10reader-11">
    <w:name w:val="reader-word-layer reader-s6-10 reader-1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5-0">
    <w:name w:val="reader-word-layer reader-s5-0"/>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5-2">
    <w:name w:val="reader-word-layer reader-s5-2"/>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6-1">
    <w:name w:val="reader-word-layer reader-s6-1"/>
    <w:basedOn w:val="a3"/>
    <w:qFormat/>
    <w:pPr>
      <w:widowControl/>
      <w:spacing w:before="100" w:beforeAutospacing="1" w:after="100" w:afterAutospacing="1"/>
      <w:jc w:val="left"/>
    </w:pPr>
    <w:rPr>
      <w:rFonts w:ascii="宋体" w:hAnsi="宋体" w:cs="宋体"/>
      <w:kern w:val="0"/>
      <w:sz w:val="24"/>
    </w:rPr>
  </w:style>
  <w:style w:type="paragraph" w:customStyle="1" w:styleId="reader-word-layerreader-s6-4">
    <w:name w:val="reader-word-layer reader-s6-4"/>
    <w:basedOn w:val="a3"/>
    <w:qFormat/>
    <w:pPr>
      <w:widowControl/>
      <w:spacing w:before="100" w:beforeAutospacing="1" w:after="100" w:afterAutospacing="1"/>
      <w:jc w:val="left"/>
    </w:pPr>
    <w:rPr>
      <w:rFonts w:ascii="宋体" w:hAnsi="宋体" w:cs="宋体"/>
      <w:kern w:val="0"/>
      <w:sz w:val="24"/>
    </w:rPr>
  </w:style>
  <w:style w:type="paragraph" w:customStyle="1" w:styleId="msonormal0">
    <w:name w:val="msonormal"/>
    <w:basedOn w:val="a3"/>
    <w:qFormat/>
    <w:pPr>
      <w:widowControl/>
      <w:spacing w:before="100" w:beforeAutospacing="1" w:after="100" w:afterAutospacing="1"/>
      <w:jc w:val="left"/>
    </w:pPr>
    <w:rPr>
      <w:rFonts w:ascii="宋体" w:hAnsi="宋体" w:cs="宋体"/>
      <w:kern w:val="0"/>
      <w:sz w:val="24"/>
    </w:rPr>
  </w:style>
  <w:style w:type="paragraph" w:customStyle="1" w:styleId="xl179">
    <w:name w:val="xl1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0">
    <w:name w:val="xl18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1">
    <w:name w:val="xl1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2">
    <w:name w:val="xl1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3"/>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5">
    <w:name w:val="xl185"/>
    <w:basedOn w:val="a3"/>
    <w:qFormat/>
    <w:pPr>
      <w:widowControl/>
      <w:spacing w:before="100" w:beforeAutospacing="1" w:after="100" w:afterAutospacing="1"/>
      <w:jc w:val="left"/>
      <w:textAlignment w:val="bottom"/>
    </w:pPr>
    <w:rPr>
      <w:rFonts w:ascii="宋体" w:hAnsi="宋体" w:cs="宋体"/>
      <w:kern w:val="0"/>
      <w:sz w:val="20"/>
      <w:szCs w:val="20"/>
    </w:rPr>
  </w:style>
  <w:style w:type="paragraph" w:customStyle="1" w:styleId="xl186">
    <w:name w:val="xl1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87">
    <w:name w:val="xl187"/>
    <w:basedOn w:val="a3"/>
    <w:qFormat/>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8">
    <w:name w:val="xl188"/>
    <w:basedOn w:val="a3"/>
    <w:qFormat/>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89">
    <w:name w:val="xl189"/>
    <w:basedOn w:val="a3"/>
    <w:qFormat/>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90">
    <w:name w:val="xl190"/>
    <w:basedOn w:val="a3"/>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191">
    <w:name w:val="xl1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92">
    <w:name w:val="xl1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3">
    <w:name w:val="xl19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4">
    <w:name w:val="xl19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95">
    <w:name w:val="xl195"/>
    <w:basedOn w:val="a3"/>
    <w:qFormat/>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6">
    <w:name w:val="xl196"/>
    <w:basedOn w:val="a3"/>
    <w:qFormat/>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character" w:customStyle="1" w:styleId="z-">
    <w:name w:val="z-窗体顶端 字符"/>
    <w:uiPriority w:val="99"/>
    <w:qFormat/>
    <w:rPr>
      <w:rFonts w:ascii="Arial" w:eastAsia="宋体" w:hAnsi="Arial" w:cs="Arial"/>
      <w:vanish/>
      <w:sz w:val="16"/>
      <w:szCs w:val="16"/>
    </w:rPr>
  </w:style>
  <w:style w:type="character" w:customStyle="1" w:styleId="z-0">
    <w:name w:val="z-窗体底端 字符"/>
    <w:uiPriority w:val="99"/>
    <w:qFormat/>
    <w:rPr>
      <w:rFonts w:ascii="Arial" w:eastAsia="宋体" w:hAnsi="Arial" w:cs="Arial"/>
      <w:vanish/>
      <w:sz w:val="16"/>
      <w:szCs w:val="16"/>
    </w:rPr>
  </w:style>
  <w:style w:type="character" w:customStyle="1" w:styleId="z-Char2">
    <w:name w:val="z-窗体顶端 Char2"/>
    <w:link w:val="z-2"/>
    <w:uiPriority w:val="99"/>
    <w:qFormat/>
    <w:rPr>
      <w:rFonts w:ascii="Arial" w:eastAsia="宋体" w:hAnsi="Arial" w:cs="Arial"/>
      <w:vanish/>
      <w:sz w:val="16"/>
      <w:szCs w:val="16"/>
    </w:rPr>
  </w:style>
  <w:style w:type="paragraph" w:customStyle="1" w:styleId="z-2">
    <w:name w:val="z-窗体顶端2"/>
    <w:basedOn w:val="a3"/>
    <w:next w:val="a3"/>
    <w:link w:val="z-Char2"/>
    <w:uiPriority w:val="99"/>
    <w:unhideWhenUsed/>
    <w:qFormat/>
    <w:pPr>
      <w:widowControl/>
      <w:pBdr>
        <w:bottom w:val="single" w:sz="6" w:space="1" w:color="auto"/>
      </w:pBdr>
      <w:jc w:val="center"/>
    </w:pPr>
    <w:rPr>
      <w:rFonts w:ascii="Arial" w:hAnsi="Arial" w:cs="Arial"/>
      <w:vanish/>
      <w:kern w:val="0"/>
      <w:sz w:val="16"/>
      <w:szCs w:val="16"/>
    </w:rPr>
  </w:style>
  <w:style w:type="character" w:customStyle="1" w:styleId="z-Char10">
    <w:name w:val="z-窗体底端 Char1"/>
    <w:link w:val="z-20"/>
    <w:uiPriority w:val="99"/>
    <w:qFormat/>
    <w:rPr>
      <w:rFonts w:ascii="Arial" w:eastAsia="宋体" w:hAnsi="Arial" w:cs="Arial"/>
      <w:vanish/>
      <w:sz w:val="16"/>
      <w:szCs w:val="16"/>
    </w:rPr>
  </w:style>
  <w:style w:type="paragraph" w:customStyle="1" w:styleId="z-20">
    <w:name w:val="z-窗体底端2"/>
    <w:basedOn w:val="a3"/>
    <w:next w:val="a3"/>
    <w:link w:val="z-Char10"/>
    <w:uiPriority w:val="99"/>
    <w:unhideWhenUsed/>
    <w:qFormat/>
    <w:pPr>
      <w:widowControl/>
      <w:pBdr>
        <w:top w:val="single" w:sz="6" w:space="1" w:color="auto"/>
      </w:pBdr>
      <w:jc w:val="center"/>
    </w:pPr>
    <w:rPr>
      <w:rFonts w:ascii="Arial" w:hAnsi="Arial" w:cs="Arial"/>
      <w:vanish/>
      <w:kern w:val="0"/>
      <w:sz w:val="16"/>
      <w:szCs w:val="16"/>
    </w:rPr>
  </w:style>
  <w:style w:type="paragraph" w:customStyle="1" w:styleId="xl197">
    <w:name w:val="xl197"/>
    <w:basedOn w:val="a3"/>
    <w:qFormat/>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szCs w:val="20"/>
    </w:rPr>
  </w:style>
  <w:style w:type="paragraph" w:customStyle="1" w:styleId="xl198">
    <w:name w:val="xl198"/>
    <w:basedOn w:val="a3"/>
    <w:qFormat/>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9">
    <w:name w:val="xl199"/>
    <w:basedOn w:val="a3"/>
    <w:qFormat/>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0">
    <w:name w:val="xl200"/>
    <w:basedOn w:val="a3"/>
    <w:qFormat/>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1">
    <w:name w:val="xl201"/>
    <w:basedOn w:val="a3"/>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2">
    <w:name w:val="xl20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04">
    <w:name w:val="xl20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5">
    <w:name w:val="xl20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06">
    <w:name w:val="xl206"/>
    <w:basedOn w:val="a3"/>
    <w:qFormat/>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7">
    <w:name w:val="xl207"/>
    <w:basedOn w:val="a3"/>
    <w:qFormat/>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paragraph" w:customStyle="1" w:styleId="xl208">
    <w:name w:val="xl208"/>
    <w:basedOn w:val="a3"/>
    <w:qFormat/>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kern w:val="0"/>
      <w:sz w:val="20"/>
      <w:szCs w:val="20"/>
    </w:rPr>
  </w:style>
  <w:style w:type="table" w:customStyle="1" w:styleId="130">
    <w:name w:val="网格型13"/>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MO11">
    <w:name w:val="列表型 3MO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40">
    <w:name w:val="网格型1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格主题3"/>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典雅型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
    <w:name w:val="列表型 32"/>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0">
    <w:name w:val="列表型 7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f3">
    <w:name w:val="流行型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f4">
    <w:name w:val="专业型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0">
    <w:name w:val="网格型5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3">
    <w:name w:val="标题 2 Char1"/>
    <w:qFormat/>
    <w:rPr>
      <w:rFonts w:ascii="仿宋_GB2312" w:eastAsia="仿宋_GB2312" w:hAnsi="宋体"/>
      <w:b/>
      <w:bCs/>
      <w:kern w:val="24"/>
      <w:sz w:val="24"/>
      <w:szCs w:val="30"/>
    </w:rPr>
  </w:style>
  <w:style w:type="table" w:customStyle="1" w:styleId="620">
    <w:name w:val="网格型6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列表型 7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21">
    <w:name w:val="表格主题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流行型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3">
    <w:name w:val="专业型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4">
    <w:name w:val="典雅型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5">
    <w:name w:val="网格型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无间隔 字符"/>
    <w:uiPriority w:val="1"/>
    <w:qFormat/>
    <w:rPr>
      <w:rFonts w:ascii="Calibri" w:eastAsia="宋体" w:hAnsi="Calibri" w:cs="Times New Roman"/>
      <w:sz w:val="24"/>
    </w:rPr>
  </w:style>
  <w:style w:type="character" w:customStyle="1" w:styleId="3f5">
    <w:name w:val="目录 3 字符"/>
    <w:uiPriority w:val="39"/>
    <w:qFormat/>
    <w:locked/>
    <w:rPr>
      <w:rFonts w:eastAsia="宋体" w:cs="Calibri"/>
      <w:i/>
      <w:iCs/>
      <w:kern w:val="2"/>
    </w:rPr>
  </w:style>
  <w:style w:type="character" w:customStyle="1" w:styleId="2ffb">
    <w:name w:val="正文文本首行缩进 2 字符"/>
    <w:qFormat/>
    <w:rPr>
      <w:rFonts w:ascii="Times New Roman" w:eastAsia="仿宋_GB2312" w:hAnsi="Times New Roman"/>
      <w:szCs w:val="24"/>
    </w:rPr>
  </w:style>
  <w:style w:type="character" w:customStyle="1" w:styleId="affffff2">
    <w:name w:val="正文文本首行缩进 字符"/>
    <w:qFormat/>
    <w:rPr>
      <w:rFonts w:ascii="Times New Roman" w:eastAsia="仿宋_GB2312" w:hAnsi="Times New Roman" w:cs="Times New Roman"/>
      <w:kern w:val="28"/>
      <w:sz w:val="24"/>
      <w:szCs w:val="24"/>
    </w:rPr>
  </w:style>
  <w:style w:type="paragraph" w:customStyle="1" w:styleId="1116">
    <w:name w:val="修订111"/>
    <w:hidden/>
    <w:uiPriority w:val="99"/>
    <w:qFormat/>
    <w:rPr>
      <w:kern w:val="2"/>
      <w:sz w:val="21"/>
      <w:szCs w:val="24"/>
    </w:rPr>
  </w:style>
  <w:style w:type="paragraph" w:customStyle="1" w:styleId="TOC111">
    <w:name w:val="TOC 标题111"/>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TOC3">
    <w:name w:val="TOC 3 字符"/>
    <w:uiPriority w:val="39"/>
    <w:qFormat/>
    <w:locked/>
    <w:rPr>
      <w:rFonts w:eastAsia="宋体" w:cs="Calibri"/>
      <w:i/>
      <w:iCs/>
      <w:sz w:val="20"/>
      <w:szCs w:val="20"/>
    </w:rPr>
  </w:style>
  <w:style w:type="paragraph" w:customStyle="1" w:styleId="xl231">
    <w:name w:val="xl231"/>
    <w:basedOn w:val="a3"/>
    <w:qFormat/>
    <w:pPr>
      <w:widowControl/>
      <w:spacing w:before="100" w:beforeAutospacing="1" w:after="100" w:afterAutospacing="1"/>
      <w:jc w:val="left"/>
      <w:textAlignment w:val="bottom"/>
    </w:pPr>
    <w:rPr>
      <w:rFonts w:ascii="宋体" w:hAnsi="宋体" w:cs="宋体"/>
      <w:kern w:val="0"/>
      <w:sz w:val="24"/>
    </w:rPr>
  </w:style>
  <w:style w:type="paragraph" w:customStyle="1" w:styleId="xl232">
    <w:name w:val="xl2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233">
    <w:name w:val="xl2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34">
    <w:name w:val="xl23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2147">
    <w:name w:val="样式 2 + 首行缩进:  1.47 字符"/>
    <w:basedOn w:val="a3"/>
    <w:qFormat/>
    <w:pPr>
      <w:spacing w:line="500" w:lineRule="exact"/>
      <w:ind w:firstLineChars="147" w:firstLine="147"/>
      <w:outlineLvl w:val="1"/>
    </w:pPr>
    <w:rPr>
      <w:rFonts w:ascii="宋体" w:hAnsi="宋体" w:cs="宋体"/>
      <w:b/>
      <w:bCs/>
      <w:sz w:val="28"/>
      <w:szCs w:val="20"/>
    </w:rPr>
  </w:style>
  <w:style w:type="paragraph" w:customStyle="1" w:styleId="TOC2">
    <w:name w:val="TOC 标题2"/>
    <w:basedOn w:val="1"/>
    <w:next w:val="a3"/>
    <w:uiPriority w:val="39"/>
    <w:unhideWhenUsed/>
    <w:qFormat/>
    <w:pPr>
      <w:widowControl/>
      <w:spacing w:before="240" w:after="0" w:line="259" w:lineRule="auto"/>
      <w:jc w:val="left"/>
      <w:outlineLvl w:val="9"/>
    </w:pPr>
    <w:rPr>
      <w:rFonts w:ascii="Cambria" w:hAnsi="Cambria"/>
      <w:b w:val="0"/>
      <w:bCs w:val="0"/>
      <w:color w:val="365F91"/>
      <w:kern w:val="0"/>
      <w:sz w:val="32"/>
      <w:szCs w:val="32"/>
      <w:lang w:val="en-US"/>
    </w:rPr>
  </w:style>
  <w:style w:type="character" w:customStyle="1" w:styleId="3f6">
    <w:name w:val="正文首行缩进 字符3"/>
    <w:qFormat/>
  </w:style>
  <w:style w:type="character" w:customStyle="1" w:styleId="223">
    <w:name w:val="正文首行缩进 2 字符2"/>
    <w:qFormat/>
    <w:rPr>
      <w:rFonts w:ascii="Times New Roman" w:eastAsia="宋体" w:hAnsi="Times New Roman" w:cs="Times New Roman"/>
      <w:szCs w:val="24"/>
    </w:rPr>
  </w:style>
  <w:style w:type="paragraph" w:customStyle="1" w:styleId="2ffc">
    <w:name w:val="列出段落2"/>
    <w:basedOn w:val="a3"/>
    <w:uiPriority w:val="34"/>
    <w:qFormat/>
    <w:pPr>
      <w:ind w:firstLineChars="200" w:firstLine="420"/>
    </w:pPr>
    <w:rPr>
      <w:rFonts w:ascii="Calibri" w:hAnsi="Calibri"/>
      <w:szCs w:val="22"/>
    </w:rPr>
  </w:style>
  <w:style w:type="paragraph" w:customStyle="1" w:styleId="2ffd">
    <w:name w:val="修订2"/>
    <w:hidden/>
    <w:uiPriority w:val="99"/>
    <w:qFormat/>
    <w:rPr>
      <w:kern w:val="2"/>
      <w:sz w:val="21"/>
      <w:szCs w:val="24"/>
    </w:rPr>
  </w:style>
  <w:style w:type="paragraph" w:customStyle="1" w:styleId="xl824">
    <w:name w:val="xl8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5">
    <w:name w:val="xl825"/>
    <w:basedOn w:val="a3"/>
    <w:qFormat/>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6">
    <w:name w:val="xl8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7">
    <w:name w:val="xl8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28">
    <w:name w:val="xl828"/>
    <w:basedOn w:val="a3"/>
    <w:qFormat/>
    <w:pPr>
      <w:widowControl/>
      <w:spacing w:before="100" w:beforeAutospacing="1" w:after="100" w:afterAutospacing="1"/>
      <w:jc w:val="center"/>
      <w:textAlignment w:val="center"/>
    </w:pPr>
    <w:rPr>
      <w:rFonts w:ascii="宋体" w:hAnsi="宋体" w:cs="宋体"/>
      <w:kern w:val="0"/>
      <w:sz w:val="22"/>
      <w:szCs w:val="22"/>
    </w:rPr>
  </w:style>
  <w:style w:type="paragraph" w:customStyle="1" w:styleId="xl829">
    <w:name w:val="xl829"/>
    <w:basedOn w:val="a3"/>
    <w:qFormat/>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b/>
      <w:bCs/>
      <w:kern w:val="0"/>
      <w:sz w:val="22"/>
      <w:szCs w:val="22"/>
    </w:rPr>
  </w:style>
  <w:style w:type="paragraph" w:customStyle="1" w:styleId="xl830">
    <w:name w:val="xl830"/>
    <w:basedOn w:val="a3"/>
    <w:qFormat/>
    <w:pPr>
      <w:widowControl/>
      <w:spacing w:before="100" w:beforeAutospacing="1" w:after="100" w:afterAutospacing="1"/>
      <w:jc w:val="center"/>
      <w:textAlignment w:val="center"/>
    </w:pPr>
    <w:rPr>
      <w:rFonts w:ascii="宋体" w:hAnsi="宋体" w:cs="宋体"/>
      <w:b/>
      <w:bCs/>
      <w:kern w:val="0"/>
      <w:sz w:val="22"/>
      <w:szCs w:val="22"/>
    </w:rPr>
  </w:style>
  <w:style w:type="character" w:customStyle="1" w:styleId="2ffe">
    <w:name w:val="占位符文本2"/>
    <w:uiPriority w:val="99"/>
    <w:semiHidden/>
    <w:qFormat/>
    <w:rPr>
      <w:color w:val="808080"/>
    </w:rPr>
  </w:style>
  <w:style w:type="paragraph" w:customStyle="1" w:styleId="2fff">
    <w:name w:val="无间隔2"/>
    <w:link w:val="Char1f5"/>
    <w:uiPriority w:val="1"/>
    <w:qFormat/>
    <w:pPr>
      <w:widowControl w:val="0"/>
      <w:spacing w:line="312" w:lineRule="auto"/>
      <w:ind w:firstLineChars="200" w:firstLine="200"/>
      <w:jc w:val="both"/>
    </w:pPr>
    <w:rPr>
      <w:rFonts w:ascii="Calibri" w:hAnsi="Calibri"/>
      <w:kern w:val="2"/>
      <w:sz w:val="24"/>
      <w:szCs w:val="22"/>
    </w:rPr>
  </w:style>
  <w:style w:type="character" w:customStyle="1" w:styleId="Char1f5">
    <w:name w:val="无间隔 Char1"/>
    <w:link w:val="2fff"/>
    <w:uiPriority w:val="1"/>
    <w:qFormat/>
    <w:rPr>
      <w:rFonts w:ascii="Calibri" w:hAnsi="Calibri"/>
      <w:kern w:val="2"/>
      <w:sz w:val="24"/>
      <w:szCs w:val="22"/>
    </w:rPr>
  </w:style>
  <w:style w:type="character" w:customStyle="1" w:styleId="2fff0">
    <w:name w:val="书籍标题2"/>
    <w:uiPriority w:val="33"/>
    <w:qFormat/>
    <w:rPr>
      <w:b/>
      <w:bCs/>
      <w:smallCaps/>
      <w:spacing w:val="5"/>
    </w:rPr>
  </w:style>
  <w:style w:type="character" w:customStyle="1" w:styleId="z-12">
    <w:name w:val="z-窗体顶端 字符1"/>
    <w:link w:val="z-3"/>
    <w:uiPriority w:val="99"/>
    <w:qFormat/>
    <w:rPr>
      <w:rFonts w:ascii="Arial" w:hAnsi="Arial" w:cs="Arial"/>
      <w:vanish/>
      <w:kern w:val="2"/>
      <w:sz w:val="16"/>
      <w:szCs w:val="16"/>
    </w:rPr>
  </w:style>
  <w:style w:type="paragraph" w:customStyle="1" w:styleId="z-3">
    <w:name w:val="z-窗体顶端3"/>
    <w:basedOn w:val="a3"/>
    <w:next w:val="a3"/>
    <w:link w:val="z-12"/>
    <w:uiPriority w:val="99"/>
    <w:unhideWhenUsed/>
    <w:qFormat/>
    <w:pPr>
      <w:widowControl/>
      <w:pBdr>
        <w:bottom w:val="single" w:sz="6" w:space="1" w:color="auto"/>
      </w:pBdr>
      <w:jc w:val="center"/>
    </w:pPr>
    <w:rPr>
      <w:rFonts w:ascii="Arial" w:hAnsi="Arial" w:cs="Arial"/>
      <w:vanish/>
      <w:sz w:val="16"/>
      <w:szCs w:val="16"/>
    </w:rPr>
  </w:style>
  <w:style w:type="paragraph" w:customStyle="1" w:styleId="xl229">
    <w:name w:val="xl2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0">
    <w:name w:val="xl230"/>
    <w:basedOn w:val="a3"/>
    <w:qFormat/>
    <w:pPr>
      <w:widowControl/>
      <w:spacing w:before="100" w:beforeAutospacing="1" w:after="100" w:afterAutospacing="1"/>
      <w:jc w:val="left"/>
    </w:pPr>
    <w:rPr>
      <w:rFonts w:ascii="宋体" w:hAnsi="宋体" w:cs="宋体"/>
      <w:kern w:val="0"/>
      <w:sz w:val="24"/>
    </w:rPr>
  </w:style>
  <w:style w:type="paragraph" w:customStyle="1" w:styleId="xl235">
    <w:name w:val="xl2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36">
    <w:name w:val="xl2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37">
    <w:name w:val="xl237"/>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kern w:val="0"/>
      <w:sz w:val="20"/>
      <w:szCs w:val="20"/>
    </w:rPr>
  </w:style>
  <w:style w:type="paragraph" w:customStyle="1" w:styleId="xl238">
    <w:name w:val="xl23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9">
    <w:name w:val="xl23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0">
    <w:name w:val="xl24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1">
    <w:name w:val="xl24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42">
    <w:name w:val="xl242"/>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4F81BD"/>
      <w:kern w:val="0"/>
      <w:sz w:val="20"/>
      <w:szCs w:val="20"/>
    </w:rPr>
  </w:style>
  <w:style w:type="paragraph" w:customStyle="1" w:styleId="3f7">
    <w:name w:val="修订3"/>
    <w:hidden/>
    <w:uiPriority w:val="99"/>
    <w:qFormat/>
    <w:rPr>
      <w:kern w:val="2"/>
      <w:sz w:val="21"/>
      <w:szCs w:val="24"/>
    </w:rPr>
  </w:style>
  <w:style w:type="paragraph" w:customStyle="1" w:styleId="TableParagraph">
    <w:name w:val="Table Paragraph"/>
    <w:basedOn w:val="a3"/>
    <w:uiPriority w:val="1"/>
    <w:qFormat/>
    <w:pPr>
      <w:autoSpaceDE w:val="0"/>
      <w:autoSpaceDN w:val="0"/>
      <w:jc w:val="center"/>
    </w:pPr>
    <w:rPr>
      <w:rFonts w:eastAsia="Times New Roman"/>
      <w:kern w:val="0"/>
      <w:sz w:val="22"/>
      <w:szCs w:val="22"/>
      <w:lang w:eastAsia="en-US"/>
    </w:rPr>
  </w:style>
  <w:style w:type="paragraph" w:customStyle="1" w:styleId="xl831">
    <w:name w:val="xl8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2"/>
      <w:szCs w:val="22"/>
    </w:rPr>
  </w:style>
  <w:style w:type="paragraph" w:customStyle="1" w:styleId="xl832">
    <w:name w:val="xl832"/>
    <w:basedOn w:val="a3"/>
    <w:qFormat/>
    <w:pPr>
      <w:widowControl/>
      <w:spacing w:before="100" w:beforeAutospacing="1" w:after="100" w:afterAutospacing="1"/>
      <w:jc w:val="center"/>
      <w:textAlignment w:val="center"/>
    </w:pPr>
    <w:rPr>
      <w:kern w:val="0"/>
      <w:sz w:val="22"/>
      <w:szCs w:val="22"/>
    </w:rPr>
  </w:style>
  <w:style w:type="paragraph" w:customStyle="1" w:styleId="xl833">
    <w:name w:val="xl8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834">
    <w:name w:val="xl834"/>
    <w:basedOn w:val="a3"/>
    <w:qFormat/>
    <w:pPr>
      <w:widowControl/>
      <w:spacing w:before="100" w:beforeAutospacing="1" w:after="100" w:afterAutospacing="1"/>
      <w:jc w:val="center"/>
    </w:pPr>
    <w:rPr>
      <w:kern w:val="0"/>
      <w:sz w:val="22"/>
      <w:szCs w:val="22"/>
    </w:rPr>
  </w:style>
  <w:style w:type="paragraph" w:customStyle="1" w:styleId="xl835">
    <w:name w:val="xl8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6">
    <w:name w:val="xl8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837">
    <w:name w:val="xl8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2"/>
      <w:szCs w:val="22"/>
    </w:rPr>
  </w:style>
  <w:style w:type="paragraph" w:customStyle="1" w:styleId="xl838">
    <w:name w:val="xl83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character" w:customStyle="1" w:styleId="fontstyle01">
    <w:name w:val="fontstyle01"/>
    <w:qFormat/>
    <w:rPr>
      <w:rFonts w:ascii="仿宋_GB2312" w:eastAsia="仿宋_GB2312" w:hint="eastAsia"/>
      <w:color w:val="000000"/>
      <w:sz w:val="24"/>
      <w:szCs w:val="24"/>
    </w:rPr>
  </w:style>
  <w:style w:type="character" w:customStyle="1" w:styleId="fontstyle21">
    <w:name w:val="fontstyle21"/>
    <w:qFormat/>
    <w:rPr>
      <w:rFonts w:ascii="Times New Roman" w:hAnsi="Times New Roman" w:cs="Times New Roman" w:hint="default"/>
      <w:color w:val="000000"/>
      <w:sz w:val="24"/>
      <w:szCs w:val="24"/>
    </w:rPr>
  </w:style>
  <w:style w:type="character" w:customStyle="1" w:styleId="3f8">
    <w:name w:val="书籍标题3"/>
    <w:uiPriority w:val="33"/>
    <w:qFormat/>
    <w:rPr>
      <w:b/>
      <w:bCs/>
      <w:smallCaps/>
      <w:spacing w:val="5"/>
    </w:rPr>
  </w:style>
  <w:style w:type="paragraph" w:customStyle="1" w:styleId="z-30">
    <w:name w:val="z-窗体底端3"/>
    <w:basedOn w:val="a3"/>
    <w:next w:val="a3"/>
    <w:uiPriority w:val="99"/>
    <w:unhideWhenUsed/>
    <w:qFormat/>
    <w:pPr>
      <w:widowControl/>
      <w:pBdr>
        <w:top w:val="single" w:sz="6" w:space="1" w:color="auto"/>
      </w:pBdr>
      <w:jc w:val="center"/>
    </w:pPr>
    <w:rPr>
      <w:rFonts w:ascii="Arial" w:hAnsi="Arial" w:cs="Arial"/>
      <w:vanish/>
      <w:kern w:val="0"/>
      <w:sz w:val="16"/>
      <w:szCs w:val="16"/>
    </w:rPr>
  </w:style>
  <w:style w:type="paragraph" w:customStyle="1" w:styleId="TOC30">
    <w:name w:val="TOC 标题3"/>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xl210">
    <w:name w:val="xl210"/>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09">
    <w:name w:val="xl209"/>
    <w:basedOn w:val="a3"/>
    <w:qFormat/>
    <w:pPr>
      <w:widowControl/>
      <w:spacing w:before="100" w:beforeAutospacing="1" w:after="100" w:afterAutospacing="1"/>
      <w:jc w:val="left"/>
    </w:pPr>
    <w:rPr>
      <w:b/>
      <w:bCs/>
      <w:kern w:val="0"/>
      <w:sz w:val="20"/>
      <w:szCs w:val="20"/>
    </w:rPr>
  </w:style>
  <w:style w:type="paragraph" w:customStyle="1" w:styleId="xl213">
    <w:name w:val="xl213"/>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7">
    <w:name w:val="xl217"/>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8">
    <w:name w:val="xl2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20"/>
      <w:szCs w:val="20"/>
    </w:rPr>
  </w:style>
  <w:style w:type="paragraph" w:customStyle="1" w:styleId="xl227">
    <w:name w:val="xl2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20">
    <w:name w:val="xl22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8">
    <w:name w:val="xl21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1">
    <w:name w:val="xl21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kern w:val="0"/>
      <w:sz w:val="20"/>
      <w:szCs w:val="20"/>
    </w:rPr>
  </w:style>
  <w:style w:type="character" w:customStyle="1" w:styleId="z-21">
    <w:name w:val="z-窗体顶端 字符2"/>
    <w:uiPriority w:val="99"/>
    <w:semiHidden/>
    <w:qFormat/>
    <w:rPr>
      <w:rFonts w:ascii="Arial" w:hAnsi="Arial" w:cs="Arial"/>
      <w:vanish/>
      <w:kern w:val="2"/>
      <w:sz w:val="16"/>
      <w:szCs w:val="16"/>
    </w:rPr>
  </w:style>
  <w:style w:type="character" w:customStyle="1" w:styleId="z-13">
    <w:name w:val="z-窗体底端 字符1"/>
    <w:link w:val="z-4"/>
    <w:uiPriority w:val="99"/>
    <w:qFormat/>
    <w:rPr>
      <w:rFonts w:ascii="Arial" w:hAnsi="Arial" w:cs="Arial"/>
      <w:vanish/>
      <w:kern w:val="2"/>
      <w:sz w:val="16"/>
      <w:szCs w:val="16"/>
    </w:rPr>
  </w:style>
  <w:style w:type="paragraph" w:customStyle="1" w:styleId="z-4">
    <w:name w:val="z-窗体底端4"/>
    <w:basedOn w:val="a3"/>
    <w:next w:val="a3"/>
    <w:link w:val="z-13"/>
    <w:uiPriority w:val="99"/>
    <w:unhideWhenUsed/>
    <w:qFormat/>
    <w:pPr>
      <w:widowControl/>
      <w:pBdr>
        <w:top w:val="single" w:sz="6" w:space="1" w:color="auto"/>
      </w:pBdr>
      <w:jc w:val="center"/>
    </w:pPr>
    <w:rPr>
      <w:rFonts w:ascii="Arial" w:hAnsi="Arial" w:cs="Arial"/>
      <w:vanish/>
      <w:sz w:val="16"/>
      <w:szCs w:val="16"/>
    </w:rPr>
  </w:style>
  <w:style w:type="paragraph" w:customStyle="1" w:styleId="xl216">
    <w:name w:val="xl216"/>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5">
    <w:name w:val="xl225"/>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1">
    <w:name w:val="xl22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26">
    <w:name w:val="xl226"/>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12">
    <w:name w:val="xl21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4">
    <w:name w:val="xl214"/>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FF0000"/>
      <w:kern w:val="0"/>
      <w:sz w:val="20"/>
      <w:szCs w:val="20"/>
    </w:rPr>
  </w:style>
  <w:style w:type="paragraph" w:customStyle="1" w:styleId="xl215">
    <w:name w:val="xl21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19">
    <w:name w:val="xl219"/>
    <w:basedOn w:val="a3"/>
    <w:qFormat/>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kern w:val="0"/>
      <w:sz w:val="20"/>
      <w:szCs w:val="20"/>
    </w:rPr>
  </w:style>
  <w:style w:type="paragraph" w:customStyle="1" w:styleId="xl222">
    <w:name w:val="xl22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3">
    <w:name w:val="xl22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24">
    <w:name w:val="xl2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table" w:customStyle="1" w:styleId="740">
    <w:name w:val="列表型 74"/>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b">
    <w:name w:val="流行型4"/>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60">
    <w:name w:val="网格型16"/>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c">
    <w:name w:val="修订4"/>
    <w:hidden/>
    <w:uiPriority w:val="99"/>
    <w:qFormat/>
    <w:rPr>
      <w:rFonts w:ascii="Calibri" w:hAnsi="Calibri"/>
      <w:kern w:val="2"/>
      <w:sz w:val="21"/>
      <w:szCs w:val="22"/>
    </w:rPr>
  </w:style>
  <w:style w:type="character" w:customStyle="1" w:styleId="1f7">
    <w:name w:val="批注文字 字符1"/>
    <w:qFormat/>
    <w:rPr>
      <w:rFonts w:ascii="Times New Roman" w:eastAsia="宋体" w:hAnsi="Times New Roman" w:cs="Times New Roman"/>
      <w:szCs w:val="24"/>
    </w:rPr>
  </w:style>
  <w:style w:type="character" w:customStyle="1" w:styleId="1f8">
    <w:name w:val="批注框文本 字符1"/>
    <w:qFormat/>
    <w:rPr>
      <w:rFonts w:ascii="Calibri" w:eastAsia="宋体" w:hAnsi="Calibri" w:cs="Times New Roman"/>
      <w:sz w:val="18"/>
      <w:szCs w:val="18"/>
    </w:rPr>
  </w:style>
  <w:style w:type="character" w:customStyle="1" w:styleId="213">
    <w:name w:val="标题 2 字符1"/>
    <w:qFormat/>
    <w:rPr>
      <w:rFonts w:ascii="仿宋_GB2312" w:eastAsia="仿宋_GB2312" w:hAnsi="宋体" w:cs="Times New Roman"/>
      <w:b/>
      <w:bCs/>
      <w:kern w:val="24"/>
      <w:sz w:val="24"/>
      <w:szCs w:val="30"/>
    </w:rPr>
  </w:style>
  <w:style w:type="character" w:customStyle="1" w:styleId="11a">
    <w:name w:val="标题 1 字符1"/>
    <w:qFormat/>
    <w:rPr>
      <w:rFonts w:ascii="仿宋_GB2312" w:eastAsia="仿宋_GB2312" w:hAnsi="华文宋体" w:cs="Times New Roman"/>
      <w:b/>
      <w:bCs/>
      <w:kern w:val="48"/>
      <w:sz w:val="30"/>
      <w:szCs w:val="30"/>
    </w:rPr>
  </w:style>
  <w:style w:type="character" w:customStyle="1" w:styleId="313">
    <w:name w:val="标题 3 字符1"/>
    <w:qFormat/>
    <w:rPr>
      <w:rFonts w:ascii="Calibri" w:eastAsia="宋体" w:hAnsi="Calibri" w:cs="Times New Roman"/>
      <w:b/>
      <w:bCs/>
      <w:sz w:val="32"/>
      <w:szCs w:val="32"/>
    </w:rPr>
  </w:style>
  <w:style w:type="character" w:customStyle="1" w:styleId="412">
    <w:name w:val="标题 4 字符1"/>
    <w:qFormat/>
    <w:rPr>
      <w:rFonts w:ascii="Arial" w:eastAsia="黑体" w:hAnsi="Arial" w:cs="Times New Roman"/>
      <w:b/>
      <w:bCs/>
      <w:kern w:val="28"/>
      <w:sz w:val="28"/>
      <w:szCs w:val="28"/>
    </w:rPr>
  </w:style>
  <w:style w:type="character" w:customStyle="1" w:styleId="512">
    <w:name w:val="标题 5 字符1"/>
    <w:qFormat/>
    <w:rPr>
      <w:rFonts w:ascii="宋体" w:eastAsia="仿宋_GB2312" w:hAnsi="宋体" w:cs="Times New Roman"/>
      <w:b/>
      <w:kern w:val="24"/>
      <w:sz w:val="28"/>
      <w:szCs w:val="20"/>
    </w:rPr>
  </w:style>
  <w:style w:type="character" w:customStyle="1" w:styleId="612">
    <w:name w:val="标题 6 字符1"/>
    <w:qFormat/>
    <w:rPr>
      <w:rFonts w:ascii="Arial Black" w:eastAsia="宋体" w:hAnsi="Arial Black" w:cs="Times New Roman"/>
      <w:spacing w:val="-5"/>
      <w:kern w:val="20"/>
      <w:sz w:val="18"/>
      <w:szCs w:val="20"/>
    </w:rPr>
  </w:style>
  <w:style w:type="character" w:customStyle="1" w:styleId="713">
    <w:name w:val="标题 7 字符1"/>
    <w:qFormat/>
    <w:rPr>
      <w:rFonts w:ascii="Arial Black" w:eastAsia="宋体" w:hAnsi="Arial Black" w:cs="Times New Roman"/>
      <w:spacing w:val="-5"/>
      <w:kern w:val="20"/>
      <w:sz w:val="18"/>
      <w:szCs w:val="20"/>
    </w:rPr>
  </w:style>
  <w:style w:type="character" w:customStyle="1" w:styleId="811">
    <w:name w:val="标题 8 字符1"/>
    <w:qFormat/>
    <w:rPr>
      <w:rFonts w:ascii="Arial Black" w:eastAsia="宋体" w:hAnsi="Arial Black" w:cs="Times New Roman"/>
      <w:spacing w:val="-5"/>
      <w:kern w:val="20"/>
      <w:sz w:val="18"/>
      <w:szCs w:val="20"/>
    </w:rPr>
  </w:style>
  <w:style w:type="character" w:customStyle="1" w:styleId="911">
    <w:name w:val="标题 9 字符1"/>
    <w:qFormat/>
    <w:rPr>
      <w:rFonts w:ascii="Arial Black" w:eastAsia="宋体" w:hAnsi="Arial Black" w:cs="Times New Roman"/>
      <w:spacing w:val="-5"/>
      <w:kern w:val="20"/>
      <w:sz w:val="18"/>
      <w:szCs w:val="20"/>
    </w:rPr>
  </w:style>
  <w:style w:type="character" w:customStyle="1" w:styleId="1f9">
    <w:name w:val="正文文本 字符1"/>
    <w:qFormat/>
    <w:rPr>
      <w:rFonts w:ascii="Times New Roman" w:eastAsia="仿宋_GB2312" w:hAnsi="Times New Roman" w:cs="Times New Roman"/>
      <w:kern w:val="28"/>
      <w:sz w:val="24"/>
      <w:szCs w:val="24"/>
    </w:rPr>
  </w:style>
  <w:style w:type="character" w:customStyle="1" w:styleId="1fa">
    <w:name w:val="纯文本 字符1"/>
    <w:qFormat/>
    <w:rPr>
      <w:rFonts w:ascii="宋体" w:eastAsia="宋体" w:hAnsi="Courier New" w:cs="Courier New"/>
      <w:szCs w:val="21"/>
    </w:rPr>
  </w:style>
  <w:style w:type="character" w:customStyle="1" w:styleId="1fb">
    <w:name w:val="正文文本缩进 字符1"/>
    <w:qFormat/>
    <w:rPr>
      <w:rFonts w:ascii="仿宋_GB2312" w:eastAsia="仿宋_GB2312" w:hAnsi="Times New Roman" w:cs="Times New Roman"/>
      <w:sz w:val="24"/>
      <w:szCs w:val="24"/>
    </w:rPr>
  </w:style>
  <w:style w:type="character" w:customStyle="1" w:styleId="1fc">
    <w:name w:val="页眉 字符1"/>
    <w:qFormat/>
    <w:rPr>
      <w:rFonts w:ascii="Times New Roman" w:eastAsia="宋体" w:hAnsi="Times New Roman" w:cs="Times New Roman"/>
      <w:sz w:val="18"/>
      <w:szCs w:val="18"/>
    </w:rPr>
  </w:style>
  <w:style w:type="character" w:customStyle="1" w:styleId="1fd">
    <w:name w:val="页脚 字符1"/>
    <w:qFormat/>
    <w:rPr>
      <w:rFonts w:ascii="Times New Roman" w:eastAsia="宋体" w:hAnsi="Times New Roman" w:cs="Times New Roman"/>
      <w:sz w:val="18"/>
      <w:szCs w:val="18"/>
    </w:rPr>
  </w:style>
  <w:style w:type="character" w:customStyle="1" w:styleId="214">
    <w:name w:val="正文文本缩进 2 字符1"/>
    <w:qFormat/>
    <w:rPr>
      <w:rFonts w:ascii="仿宋_GB2312" w:eastAsia="仿宋_GB2312" w:hAnsi="Times New Roman" w:cs="Times New Roman"/>
      <w:sz w:val="24"/>
      <w:szCs w:val="24"/>
    </w:rPr>
  </w:style>
  <w:style w:type="character" w:customStyle="1" w:styleId="314">
    <w:name w:val="正文文本缩进 3 字符1"/>
    <w:qFormat/>
    <w:rPr>
      <w:rFonts w:ascii="仿宋_GB2312" w:eastAsia="仿宋_GB2312" w:hAnsi="Times New Roman" w:cs="Times New Roman"/>
      <w:color w:val="FF0000"/>
      <w:sz w:val="24"/>
      <w:szCs w:val="24"/>
    </w:rPr>
  </w:style>
  <w:style w:type="character" w:customStyle="1" w:styleId="215">
    <w:name w:val="正文文本 2 字符1"/>
    <w:qFormat/>
    <w:rPr>
      <w:rFonts w:ascii="Times New Roman" w:eastAsia="仿宋_GB2312" w:hAnsi="Times New Roman" w:cs="Times New Roman"/>
      <w:spacing w:val="-20"/>
      <w:kern w:val="28"/>
      <w:szCs w:val="24"/>
    </w:rPr>
  </w:style>
  <w:style w:type="character" w:customStyle="1" w:styleId="1fe">
    <w:name w:val="正文首行缩进 字符1"/>
    <w:qFormat/>
    <w:rPr>
      <w:rFonts w:ascii="Times New Roman" w:eastAsia="宋体" w:hAnsi="Times New Roman" w:cs="Times New Roman"/>
      <w:szCs w:val="24"/>
    </w:rPr>
  </w:style>
  <w:style w:type="character" w:customStyle="1" w:styleId="1ff">
    <w:name w:val="批注主题 字符1"/>
    <w:qFormat/>
    <w:rPr>
      <w:rFonts w:ascii="Times New Roman" w:eastAsia="宋体" w:hAnsi="Times New Roman" w:cs="Times New Roman"/>
      <w:b/>
      <w:bCs/>
      <w:szCs w:val="24"/>
    </w:rPr>
  </w:style>
  <w:style w:type="character" w:customStyle="1" w:styleId="1ff0">
    <w:name w:val="文档结构图 字符1"/>
    <w:qFormat/>
    <w:rPr>
      <w:rFonts w:ascii="Times New Roman" w:eastAsia="宋体" w:hAnsi="Times New Roman" w:cs="Times New Roman"/>
      <w:szCs w:val="24"/>
      <w:shd w:val="clear" w:color="auto" w:fill="000080"/>
    </w:rPr>
  </w:style>
  <w:style w:type="character" w:customStyle="1" w:styleId="1ff1">
    <w:name w:val="日期 字符1"/>
    <w:qFormat/>
    <w:rPr>
      <w:rFonts w:ascii="Times New Roman" w:eastAsia="仿宋_GB2312" w:hAnsi="Times New Roman" w:cs="Times New Roman"/>
      <w:kern w:val="28"/>
      <w:sz w:val="24"/>
      <w:szCs w:val="24"/>
    </w:rPr>
  </w:style>
  <w:style w:type="character" w:customStyle="1" w:styleId="1ff2">
    <w:name w:val="脚注文本 字符1"/>
    <w:qFormat/>
    <w:rPr>
      <w:sz w:val="18"/>
      <w:szCs w:val="18"/>
    </w:rPr>
  </w:style>
  <w:style w:type="character" w:customStyle="1" w:styleId="1ff3">
    <w:name w:val="注释标题 字符1"/>
    <w:qFormat/>
    <w:rPr>
      <w:rFonts w:ascii="Times New Roman" w:eastAsia="宋体" w:hAnsi="Times New Roman" w:cs="Times New Roman"/>
      <w:szCs w:val="24"/>
    </w:rPr>
  </w:style>
  <w:style w:type="character" w:customStyle="1" w:styleId="1ff4">
    <w:name w:val="结束语 字符1"/>
    <w:qFormat/>
    <w:rPr>
      <w:rFonts w:ascii="Times New Roman" w:eastAsia="宋体" w:hAnsi="Times New Roman" w:cs="Times New Roman"/>
      <w:szCs w:val="24"/>
    </w:rPr>
  </w:style>
  <w:style w:type="character" w:customStyle="1" w:styleId="1ff5">
    <w:name w:val="称呼 字符1"/>
    <w:qFormat/>
    <w:rPr>
      <w:rFonts w:ascii="Times New Roman" w:eastAsia="宋体" w:hAnsi="Times New Roman" w:cs="Times New Roman"/>
      <w:szCs w:val="24"/>
    </w:rPr>
  </w:style>
  <w:style w:type="character" w:customStyle="1" w:styleId="1ff6">
    <w:name w:val="宏文本 字符1"/>
    <w:qFormat/>
    <w:rPr>
      <w:rFonts w:ascii="Courier New" w:eastAsia="宋体" w:hAnsi="Courier New" w:cs="Courier New"/>
      <w:sz w:val="24"/>
      <w:szCs w:val="24"/>
    </w:rPr>
  </w:style>
  <w:style w:type="character" w:customStyle="1" w:styleId="1ff7">
    <w:name w:val="标题 字符1"/>
    <w:qFormat/>
    <w:rPr>
      <w:rFonts w:ascii="Arial" w:eastAsia="宋体" w:hAnsi="Arial" w:cs="Arial"/>
      <w:b/>
      <w:bCs/>
      <w:sz w:val="32"/>
      <w:szCs w:val="32"/>
    </w:rPr>
  </w:style>
  <w:style w:type="character" w:customStyle="1" w:styleId="1ff8">
    <w:name w:val="电子邮件签名 字符1"/>
    <w:qFormat/>
    <w:rPr>
      <w:rFonts w:ascii="Times New Roman" w:eastAsia="宋体" w:hAnsi="Times New Roman" w:cs="Times New Roman"/>
      <w:szCs w:val="24"/>
    </w:rPr>
  </w:style>
  <w:style w:type="character" w:customStyle="1" w:styleId="HTML10">
    <w:name w:val="HTML 地址 字符1"/>
    <w:qFormat/>
    <w:rPr>
      <w:rFonts w:ascii="宋体" w:eastAsia="宋体" w:hAnsi="宋体" w:cs="宋体"/>
      <w:i/>
      <w:iCs/>
      <w:kern w:val="0"/>
      <w:sz w:val="24"/>
      <w:szCs w:val="24"/>
    </w:rPr>
  </w:style>
  <w:style w:type="character" w:customStyle="1" w:styleId="HTML11">
    <w:name w:val="HTML 预设格式 字符1"/>
    <w:qFormat/>
    <w:rPr>
      <w:rFonts w:ascii="Courier New" w:eastAsia="宋体" w:hAnsi="Courier New" w:cs="Courier New"/>
      <w:sz w:val="20"/>
      <w:szCs w:val="20"/>
    </w:rPr>
  </w:style>
  <w:style w:type="character" w:customStyle="1" w:styleId="1ff9">
    <w:name w:val="副标题 字符1"/>
    <w:qFormat/>
    <w:rPr>
      <w:rFonts w:ascii="Arial" w:eastAsia="宋体" w:hAnsi="Arial" w:cs="Arial"/>
      <w:b/>
      <w:bCs/>
      <w:kern w:val="28"/>
      <w:sz w:val="32"/>
      <w:szCs w:val="32"/>
    </w:rPr>
  </w:style>
  <w:style w:type="character" w:customStyle="1" w:styleId="1ffa">
    <w:name w:val="签名 字符1"/>
    <w:qFormat/>
    <w:rPr>
      <w:rFonts w:ascii="Times New Roman" w:eastAsia="宋体" w:hAnsi="Times New Roman" w:cs="Times New Roman"/>
      <w:szCs w:val="24"/>
    </w:rPr>
  </w:style>
  <w:style w:type="character" w:customStyle="1" w:styleId="1ffb">
    <w:name w:val="尾注文本 字符1"/>
    <w:qFormat/>
    <w:rPr>
      <w:rFonts w:ascii="Times New Roman" w:eastAsia="宋体" w:hAnsi="Times New Roman" w:cs="Times New Roman"/>
      <w:szCs w:val="24"/>
    </w:rPr>
  </w:style>
  <w:style w:type="character" w:customStyle="1" w:styleId="315">
    <w:name w:val="正文文本 3 字符1"/>
    <w:qFormat/>
    <w:rPr>
      <w:rFonts w:ascii="Times New Roman" w:eastAsia="宋体" w:hAnsi="Times New Roman" w:cs="Times New Roman"/>
      <w:sz w:val="16"/>
      <w:szCs w:val="16"/>
    </w:rPr>
  </w:style>
  <w:style w:type="character" w:customStyle="1" w:styleId="216">
    <w:name w:val="正文首行缩进 2 字符1"/>
    <w:qFormat/>
    <w:rPr>
      <w:rFonts w:ascii="Times New Roman" w:eastAsia="宋体" w:hAnsi="Times New Roman" w:cs="Times New Roman"/>
      <w:szCs w:val="24"/>
    </w:rPr>
  </w:style>
  <w:style w:type="character" w:customStyle="1" w:styleId="1ffc">
    <w:name w:val="信息标题 字符1"/>
    <w:qFormat/>
    <w:rPr>
      <w:rFonts w:ascii="Arial" w:eastAsia="宋体" w:hAnsi="Arial" w:cs="Arial"/>
      <w:sz w:val="24"/>
      <w:szCs w:val="24"/>
      <w:shd w:val="pct20" w:color="auto" w:fill="auto"/>
    </w:rPr>
  </w:style>
  <w:style w:type="paragraph" w:customStyle="1" w:styleId="TOC4">
    <w:name w:val="TOC 标题4"/>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4d">
    <w:name w:val="书籍标题4"/>
    <w:uiPriority w:val="33"/>
    <w:qFormat/>
    <w:rPr>
      <w:b/>
      <w:bCs/>
      <w:smallCaps/>
      <w:spacing w:val="5"/>
    </w:rPr>
  </w:style>
  <w:style w:type="paragraph" w:customStyle="1" w:styleId="z-40">
    <w:name w:val="z-窗体顶端4"/>
    <w:basedOn w:val="a3"/>
    <w:next w:val="a3"/>
    <w:link w:val="z-31"/>
    <w:uiPriority w:val="99"/>
    <w:unhideWhenUsed/>
    <w:qFormat/>
    <w:pPr>
      <w:widowControl/>
      <w:pBdr>
        <w:bottom w:val="single" w:sz="6" w:space="1" w:color="auto"/>
      </w:pBdr>
      <w:jc w:val="center"/>
    </w:pPr>
    <w:rPr>
      <w:rFonts w:ascii="Arial" w:hAnsi="Arial" w:cs="Arial"/>
      <w:vanish/>
      <w:sz w:val="16"/>
      <w:szCs w:val="16"/>
    </w:rPr>
  </w:style>
  <w:style w:type="character" w:customStyle="1" w:styleId="z-31">
    <w:name w:val="z-窗体顶端 字符3"/>
    <w:link w:val="z-40"/>
    <w:uiPriority w:val="99"/>
    <w:qFormat/>
    <w:rPr>
      <w:rFonts w:ascii="Arial" w:hAnsi="Arial" w:cs="Arial"/>
      <w:vanish/>
      <w:kern w:val="2"/>
      <w:sz w:val="16"/>
      <w:szCs w:val="16"/>
    </w:rPr>
  </w:style>
  <w:style w:type="character" w:customStyle="1" w:styleId="z-22">
    <w:name w:val="z-窗体底端 字符2"/>
    <w:uiPriority w:val="99"/>
    <w:qFormat/>
    <w:rPr>
      <w:rFonts w:ascii="Arial" w:hAnsi="Arial" w:cs="Arial"/>
      <w:vanish/>
      <w:sz w:val="16"/>
      <w:szCs w:val="16"/>
    </w:rPr>
  </w:style>
  <w:style w:type="table" w:customStyle="1" w:styleId="131">
    <w:name w:val="网格型1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格主题2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典雅型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1">
    <w:name w:val="列表型 311"/>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0">
    <w:name w:val="列表型 7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9">
    <w:name w:val="流行型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a">
    <w:name w:val="专业型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0">
    <w:name w:val="列表型 311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11">
    <w:name w:val="网格型13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主题2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典雅型21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
    <w:name w:val="列表型 721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
    <w:name w:val="流行型21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
    <w:name w:val="专业型21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
    <w:name w:val="网格型14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列表型 73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6">
    <w:name w:val="流行型3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
    <w:name w:val="列表型 7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0">
    <w:name w:val="流行型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70">
    <w:name w:val="网格型17"/>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表格主题4"/>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典雅型4"/>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0">
    <w:name w:val="列表型 75"/>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a">
    <w:name w:val="流行型5"/>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f0">
    <w:name w:val="专业型4"/>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40">
    <w:name w:val="网格型5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列表型 713"/>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32">
    <w:name w:val="流行型13"/>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33">
    <w:name w:val="专业型13"/>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34">
    <w:name w:val="典雅型13"/>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20">
    <w:name w:val="网格型1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网格型5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列表型 312"/>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320">
    <w:name w:val="网格型132"/>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表格主题22"/>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典雅型22"/>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
    <w:name w:val="列表型 722"/>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6">
    <w:name w:val="流行型22"/>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7">
    <w:name w:val="专业型22"/>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2">
    <w:name w:val="网格型14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网格型522"/>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列表型 73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24">
    <w:name w:val="流行型3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
    <w:name w:val="列表型 7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1">
    <w:name w:val="流行型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2">
    <w:name w:val="专业型1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3">
    <w:name w:val="典雅型1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1">
    <w:name w:val="网格型15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主题31"/>
    <w:basedOn w:val="a6"/>
    <w:qFormat/>
    <w:pPr>
      <w:widowControl w:val="0"/>
      <w:spacing w:beforeLines="30" w:before="93" w:afterLines="30" w:after="93"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典雅型31"/>
    <w:basedOn w:val="a6"/>
    <w:qFormat/>
    <w:pPr>
      <w:widowControl w:val="0"/>
      <w:spacing w:beforeLines="30" w:before="93" w:afterLines="30" w:after="93"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741">
    <w:name w:val="列表型 741"/>
    <w:basedOn w:val="a6"/>
    <w:qFormat/>
    <w:pPr>
      <w:widowControl w:val="0"/>
      <w:spacing w:beforeLines="30" w:before="93" w:afterLines="30" w:after="93"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413">
    <w:name w:val="流行型41"/>
    <w:basedOn w:val="a6"/>
    <w:qFormat/>
    <w:pPr>
      <w:widowControl w:val="0"/>
      <w:spacing w:beforeLines="30" w:before="93" w:afterLines="30" w:after="93"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319">
    <w:name w:val="专业型31"/>
    <w:basedOn w:val="a6"/>
    <w:qFormat/>
    <w:pPr>
      <w:widowControl w:val="0"/>
      <w:spacing w:beforeLines="30" w:before="93" w:afterLines="30" w:after="93"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1">
    <w:name w:val="网格型16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列表型 712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1117">
    <w:name w:val="表格主题1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流行型12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212">
    <w:name w:val="专业型12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213">
    <w:name w:val="典雅型12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111">
    <w:name w:val="网格型1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网格型711"/>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网格型8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网格型9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2"/>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表格主题212"/>
    <w:basedOn w:val="a6"/>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典雅型212"/>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2">
    <w:name w:val="列表型 3112"/>
    <w:basedOn w:val="a6"/>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2">
    <w:name w:val="列表型 72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3">
    <w:name w:val="流行型2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4">
    <w:name w:val="专业型212"/>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112">
    <w:name w:val="列表型 71112"/>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110">
    <w:name w:val="列表型 31111"/>
    <w:basedOn w:val="a6"/>
    <w:qFormat/>
    <w:pPr>
      <w:widowControl w:val="0"/>
      <w:jc w:val="both"/>
    </w:pPr>
    <w:rPr>
      <w:rFonts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StylePr>
  </w:style>
  <w:style w:type="table" w:customStyle="1" w:styleId="11112">
    <w:name w:val="专业型1111"/>
    <w:basedOn w:val="a6"/>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20">
    <w:name w:val="流行型1112"/>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3">
    <w:name w:val="典雅型1111"/>
    <w:basedOn w:val="a6"/>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
    <w:name w:val="网格型13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主题2111"/>
    <w:basedOn w:val="a6"/>
    <w:qFormat/>
    <w:pPr>
      <w:widowControl w:val="0"/>
      <w:spacing w:beforeLines="30" w:before="93" w:afterLines="30" w:after="93" w:line="300" w:lineRule="auto"/>
      <w:ind w:firstLineChars="200" w:firstLine="48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典雅型2111"/>
    <w:basedOn w:val="a6"/>
    <w:qFormat/>
    <w:pPr>
      <w:widowControl w:val="0"/>
      <w:spacing w:beforeLines="30" w:before="93" w:afterLines="30" w:after="93" w:line="300" w:lineRule="auto"/>
      <w:ind w:firstLineChars="200" w:firstLine="480"/>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1">
    <w:name w:val="列表型 72111"/>
    <w:basedOn w:val="a6"/>
    <w:qFormat/>
    <w:pPr>
      <w:widowControl w:val="0"/>
      <w:spacing w:beforeLines="30" w:before="93" w:afterLines="30" w:after="93" w:line="300" w:lineRule="auto"/>
      <w:ind w:firstLineChars="200" w:firstLine="480"/>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3">
    <w:name w:val="流行型2111"/>
    <w:basedOn w:val="a6"/>
    <w:qFormat/>
    <w:pPr>
      <w:widowControl w:val="0"/>
      <w:spacing w:beforeLines="30" w:before="93" w:afterLines="30" w:after="93" w:line="300" w:lineRule="auto"/>
      <w:ind w:firstLineChars="200" w:firstLine="480"/>
      <w:jc w:val="both"/>
    </w:pPr>
    <w:rPr>
      <w:rFonts w:cs="Calibri"/>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4">
    <w:name w:val="专业型2111"/>
    <w:basedOn w:val="a6"/>
    <w:qFormat/>
    <w:pPr>
      <w:widowControl w:val="0"/>
      <w:spacing w:beforeLines="30" w:before="93" w:afterLines="30" w:after="93" w:line="300" w:lineRule="auto"/>
      <w:ind w:firstLineChars="200" w:firstLine="480"/>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1">
    <w:name w:val="网格型14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网格型5211"/>
    <w:basedOn w:val="a6"/>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列表型 73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13">
    <w:name w:val="流行型3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111">
    <w:name w:val="列表型 711111"/>
    <w:basedOn w:val="a6"/>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10">
    <w:name w:val="流行型11111"/>
    <w:basedOn w:val="a6"/>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
    <w:name w:val="Table Normal1"/>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5b">
    <w:name w:val="修订5"/>
    <w:hidden/>
    <w:uiPriority w:val="99"/>
    <w:unhideWhenUsed/>
    <w:qFormat/>
    <w:rPr>
      <w:kern w:val="2"/>
      <w:sz w:val="21"/>
      <w:szCs w:val="24"/>
    </w:rPr>
  </w:style>
  <w:style w:type="paragraph" w:customStyle="1" w:styleId="TOC5">
    <w:name w:val="TOC 标题5"/>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5c">
    <w:name w:val="书籍标题5"/>
    <w:uiPriority w:val="33"/>
    <w:qFormat/>
    <w:rPr>
      <w:b/>
      <w:bCs/>
      <w:smallCaps/>
      <w:spacing w:val="5"/>
    </w:rPr>
  </w:style>
  <w:style w:type="paragraph" w:customStyle="1" w:styleId="CharCharCharCharCharCharCharCharChar31">
    <w:name w:val="Char Char Char Char Char Char Char Char Char31"/>
    <w:basedOn w:val="a3"/>
    <w:qFormat/>
    <w:pPr>
      <w:widowControl/>
      <w:spacing w:after="160" w:line="240" w:lineRule="exact"/>
      <w:jc w:val="left"/>
    </w:pPr>
    <w:rPr>
      <w:szCs w:val="20"/>
    </w:rPr>
  </w:style>
  <w:style w:type="paragraph" w:customStyle="1" w:styleId="67">
    <w:name w:val="修订6"/>
    <w:hidden/>
    <w:uiPriority w:val="99"/>
    <w:qFormat/>
    <w:rPr>
      <w:kern w:val="2"/>
      <w:sz w:val="21"/>
      <w:szCs w:val="24"/>
    </w:rPr>
  </w:style>
  <w:style w:type="paragraph" w:customStyle="1" w:styleId="CharCharCharCharCharCharCharCharChar3">
    <w:name w:val="Char Char Char Char Char Char Char Char Char3"/>
    <w:basedOn w:val="a3"/>
    <w:qFormat/>
    <w:pPr>
      <w:widowControl/>
      <w:spacing w:after="160" w:line="240" w:lineRule="exact"/>
      <w:jc w:val="left"/>
    </w:pPr>
    <w:rPr>
      <w:szCs w:val="20"/>
    </w:rPr>
  </w:style>
  <w:style w:type="table" w:customStyle="1" w:styleId="190">
    <w:name w:val="网格型19"/>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character" w:customStyle="1" w:styleId="2fff1">
    <w:name w:val="脚注文本 字符2"/>
    <w:qFormat/>
    <w:rPr>
      <w:rFonts w:eastAsia="宋体"/>
      <w:kern w:val="2"/>
      <w:sz w:val="18"/>
      <w:szCs w:val="18"/>
      <w:lang w:val="en-US" w:eastAsia="zh-CN" w:bidi="ar-SA"/>
    </w:rPr>
  </w:style>
  <w:style w:type="character" w:customStyle="1" w:styleId="MTDisplayEquationChar">
    <w:name w:val="MTDisplayEquation Char"/>
    <w:link w:val="MTDisplayEquation"/>
    <w:qFormat/>
    <w:rPr>
      <w:rFonts w:ascii="仿宋_GB2312" w:eastAsia="仿宋_GB2312"/>
      <w:kern w:val="2"/>
      <w:sz w:val="24"/>
      <w:szCs w:val="24"/>
    </w:rPr>
  </w:style>
  <w:style w:type="character" w:customStyle="1" w:styleId="2fff2">
    <w:name w:val="正文首行缩进 字符2"/>
    <w:qFormat/>
    <w:rPr>
      <w:rFonts w:eastAsia="仿宋_GB2312"/>
      <w:kern w:val="28"/>
      <w:sz w:val="24"/>
      <w:szCs w:val="24"/>
      <w:lang w:val="en-US" w:eastAsia="zh-CN" w:bidi="ar-SA"/>
    </w:rPr>
  </w:style>
  <w:style w:type="paragraph" w:customStyle="1" w:styleId="TOC6">
    <w:name w:val="TOC 标题6"/>
    <w:basedOn w:val="1"/>
    <w:next w:val="a3"/>
    <w:uiPriority w:val="39"/>
    <w:qFormat/>
    <w:pPr>
      <w:widowControl/>
      <w:spacing w:before="480" w:after="0" w:line="276" w:lineRule="auto"/>
      <w:jc w:val="left"/>
      <w:outlineLvl w:val="9"/>
    </w:pPr>
    <w:rPr>
      <w:rFonts w:ascii="Cambria" w:hAnsi="Cambria"/>
      <w:color w:val="365F91"/>
      <w:kern w:val="0"/>
      <w:sz w:val="28"/>
      <w:szCs w:val="28"/>
      <w:lang w:val="en-US"/>
    </w:rPr>
  </w:style>
  <w:style w:type="paragraph" w:customStyle="1" w:styleId="6110">
    <w:name w:val="目录 611"/>
    <w:basedOn w:val="a3"/>
    <w:next w:val="a3"/>
    <w:uiPriority w:val="39"/>
    <w:qFormat/>
    <w:pPr>
      <w:ind w:left="1050"/>
      <w:jc w:val="left"/>
    </w:pPr>
    <w:rPr>
      <w:rFonts w:ascii="Calibri" w:hAnsi="Calibri"/>
      <w:sz w:val="18"/>
      <w:szCs w:val="18"/>
    </w:rPr>
  </w:style>
  <w:style w:type="paragraph" w:customStyle="1" w:styleId="5112">
    <w:name w:val="目录 511"/>
    <w:basedOn w:val="a3"/>
    <w:next w:val="a3"/>
    <w:uiPriority w:val="39"/>
    <w:qFormat/>
    <w:pPr>
      <w:ind w:left="840"/>
      <w:jc w:val="left"/>
    </w:pPr>
    <w:rPr>
      <w:rFonts w:ascii="Calibri" w:hAnsi="Calibri"/>
      <w:sz w:val="18"/>
      <w:szCs w:val="18"/>
    </w:rPr>
  </w:style>
  <w:style w:type="paragraph" w:customStyle="1" w:styleId="7114">
    <w:name w:val="目录 711"/>
    <w:basedOn w:val="a3"/>
    <w:next w:val="a3"/>
    <w:uiPriority w:val="39"/>
    <w:qFormat/>
    <w:pPr>
      <w:ind w:left="1260"/>
      <w:jc w:val="left"/>
    </w:pPr>
    <w:rPr>
      <w:rFonts w:ascii="Calibri" w:hAnsi="Calibri"/>
      <w:sz w:val="18"/>
      <w:szCs w:val="18"/>
    </w:rPr>
  </w:style>
  <w:style w:type="paragraph" w:customStyle="1" w:styleId="4112">
    <w:name w:val="目录 411"/>
    <w:basedOn w:val="a3"/>
    <w:next w:val="a3"/>
    <w:uiPriority w:val="39"/>
    <w:qFormat/>
    <w:pPr>
      <w:ind w:left="630"/>
      <w:jc w:val="left"/>
    </w:pPr>
    <w:rPr>
      <w:rFonts w:ascii="Calibri" w:hAnsi="Calibri"/>
      <w:sz w:val="18"/>
      <w:szCs w:val="18"/>
    </w:rPr>
  </w:style>
  <w:style w:type="paragraph" w:customStyle="1" w:styleId="8111">
    <w:name w:val="目录 811"/>
    <w:basedOn w:val="a3"/>
    <w:next w:val="a3"/>
    <w:uiPriority w:val="39"/>
    <w:qFormat/>
    <w:pPr>
      <w:ind w:left="1470"/>
      <w:jc w:val="left"/>
    </w:pPr>
    <w:rPr>
      <w:rFonts w:ascii="Calibri" w:hAnsi="Calibri"/>
      <w:sz w:val="18"/>
      <w:szCs w:val="18"/>
    </w:rPr>
  </w:style>
  <w:style w:type="paragraph" w:customStyle="1" w:styleId="9111">
    <w:name w:val="目录 911"/>
    <w:basedOn w:val="a3"/>
    <w:next w:val="a3"/>
    <w:uiPriority w:val="39"/>
    <w:qFormat/>
    <w:pPr>
      <w:ind w:left="1680"/>
      <w:jc w:val="left"/>
    </w:pPr>
    <w:rPr>
      <w:rFonts w:ascii="Calibri" w:hAnsi="Calibri"/>
      <w:sz w:val="18"/>
      <w:szCs w:val="18"/>
    </w:rPr>
  </w:style>
  <w:style w:type="character" w:customStyle="1" w:styleId="68">
    <w:name w:val="书籍标题6"/>
    <w:uiPriority w:val="33"/>
    <w:qFormat/>
    <w:rPr>
      <w:b/>
      <w:bCs/>
      <w:smallCaps/>
      <w:spacing w:val="5"/>
    </w:rPr>
  </w:style>
  <w:style w:type="character" w:customStyle="1" w:styleId="z-41">
    <w:name w:val="z-窗体顶端 字符4"/>
    <w:uiPriority w:val="99"/>
    <w:semiHidden/>
    <w:qFormat/>
    <w:rPr>
      <w:rFonts w:ascii="Arial" w:hAnsi="Arial" w:cs="Arial"/>
      <w:vanish/>
      <w:kern w:val="2"/>
      <w:sz w:val="16"/>
      <w:szCs w:val="16"/>
    </w:rPr>
  </w:style>
  <w:style w:type="character" w:customStyle="1" w:styleId="z-32">
    <w:name w:val="z-窗体底端 字符3"/>
    <w:uiPriority w:val="99"/>
    <w:semiHidden/>
    <w:qFormat/>
    <w:rPr>
      <w:rFonts w:ascii="Arial" w:hAnsi="Arial" w:cs="Arial"/>
      <w:vanish/>
      <w:kern w:val="2"/>
      <w:sz w:val="16"/>
      <w:szCs w:val="16"/>
    </w:rPr>
  </w:style>
  <w:style w:type="character" w:customStyle="1" w:styleId="act">
    <w:name w:val="act"/>
    <w:basedOn w:val="a5"/>
    <w:qFormat/>
  </w:style>
  <w:style w:type="character" w:customStyle="1" w:styleId="pagecode">
    <w:name w:val="pagecode"/>
    <w:basedOn w:val="a5"/>
    <w:qFormat/>
  </w:style>
  <w:style w:type="character" w:customStyle="1" w:styleId="Style1">
    <w:name w:val="Style1"/>
    <w:uiPriority w:val="1"/>
    <w:qFormat/>
    <w:rPr>
      <w:rFonts w:ascii="Calibri" w:eastAsia="宋体" w:hAnsi="宋体" w:cs="Times New Roman"/>
      <w:sz w:val="22"/>
      <w:szCs w:val="22"/>
      <w:lang w:eastAsia="zh-CN"/>
    </w:rPr>
  </w:style>
  <w:style w:type="character" w:customStyle="1" w:styleId="111Char">
    <w:name w:val="正文111 Char"/>
    <w:qFormat/>
    <w:rPr>
      <w:rFonts w:ascii="宋体" w:eastAsia="宋体" w:hAnsi="宋体" w:cs="Arial"/>
      <w:kern w:val="2"/>
      <w:sz w:val="21"/>
      <w:szCs w:val="18"/>
      <w:lang w:val="en-US" w:eastAsia="zh-CN" w:bidi="ar-SA"/>
    </w:rPr>
  </w:style>
  <w:style w:type="character" w:customStyle="1" w:styleId="font41">
    <w:name w:val="font41"/>
    <w:qFormat/>
    <w:rPr>
      <w:rFonts w:ascii="Times New Roman" w:hAnsi="Times New Roman" w:cs="Times New Roman" w:hint="default"/>
      <w:color w:val="000000"/>
      <w:sz w:val="20"/>
      <w:szCs w:val="20"/>
      <w:u w:val="none"/>
    </w:rPr>
  </w:style>
  <w:style w:type="paragraph" w:customStyle="1" w:styleId="Style973">
    <w:name w:val="_Style 973"/>
    <w:basedOn w:val="a3"/>
    <w:next w:val="a3"/>
    <w:qFormat/>
    <w:pPr>
      <w:ind w:left="1050"/>
      <w:jc w:val="left"/>
    </w:pPr>
    <w:rPr>
      <w:sz w:val="18"/>
      <w:szCs w:val="18"/>
    </w:rPr>
  </w:style>
  <w:style w:type="paragraph" w:customStyle="1" w:styleId="-4">
    <w:name w:val="祁-4级标题"/>
    <w:basedOn w:val="41"/>
    <w:qFormat/>
    <w:pPr>
      <w:spacing w:beforeLines="20" w:afterLines="20" w:line="324" w:lineRule="auto"/>
      <w:jc w:val="left"/>
    </w:pPr>
    <w:rPr>
      <w:rFonts w:ascii="Times New Roman" w:hAnsi="Times New Roman"/>
      <w:b w:val="0"/>
      <w:bCs w:val="0"/>
      <w:szCs w:val="20"/>
    </w:rPr>
  </w:style>
  <w:style w:type="paragraph" w:customStyle="1" w:styleId="-">
    <w:name w:val="祁-正文"/>
    <w:basedOn w:val="a3"/>
    <w:qFormat/>
    <w:pPr>
      <w:spacing w:line="324" w:lineRule="auto"/>
      <w:ind w:firstLineChars="200" w:firstLine="200"/>
    </w:pPr>
    <w:rPr>
      <w:sz w:val="24"/>
      <w:szCs w:val="20"/>
    </w:rPr>
  </w:style>
  <w:style w:type="paragraph" w:customStyle="1" w:styleId="affffff3">
    <w:name w:val="编号—列表"/>
    <w:basedOn w:val="a3"/>
    <w:next w:val="a3"/>
    <w:qFormat/>
    <w:pPr>
      <w:spacing w:line="500" w:lineRule="exact"/>
      <w:jc w:val="center"/>
    </w:pPr>
    <w:rPr>
      <w:sz w:val="18"/>
    </w:rPr>
  </w:style>
  <w:style w:type="paragraph" w:customStyle="1" w:styleId="1118">
    <w:name w:val="正文111"/>
    <w:basedOn w:val="a3"/>
    <w:qFormat/>
    <w:pPr>
      <w:spacing w:line="300" w:lineRule="auto"/>
      <w:ind w:firstLineChars="200" w:firstLine="200"/>
    </w:pPr>
    <w:rPr>
      <w:rFonts w:ascii="宋体" w:hAnsi="宋体" w:cs="Arial"/>
      <w:szCs w:val="18"/>
    </w:rPr>
  </w:style>
  <w:style w:type="paragraph" w:customStyle="1" w:styleId="-0">
    <w:name w:val="祁-表名"/>
    <w:basedOn w:val="-"/>
    <w:qFormat/>
    <w:pPr>
      <w:ind w:firstLineChars="0" w:firstLine="0"/>
      <w:jc w:val="center"/>
    </w:pPr>
    <w:rPr>
      <w:b/>
      <w:sz w:val="21"/>
    </w:rPr>
  </w:style>
  <w:style w:type="paragraph" w:customStyle="1" w:styleId="-1">
    <w:name w:val="祁-表头单位"/>
    <w:basedOn w:val="a3"/>
    <w:qFormat/>
    <w:pPr>
      <w:jc w:val="right"/>
    </w:pPr>
    <w:rPr>
      <w:sz w:val="18"/>
      <w:szCs w:val="18"/>
    </w:rPr>
  </w:style>
  <w:style w:type="paragraph" w:customStyle="1" w:styleId="affffff4">
    <w:name w:val="正文文本框"/>
    <w:basedOn w:val="a3"/>
    <w:qFormat/>
    <w:pPr>
      <w:jc w:val="center"/>
    </w:pPr>
    <w:rPr>
      <w:sz w:val="18"/>
    </w:rPr>
  </w:style>
  <w:style w:type="paragraph" w:customStyle="1" w:styleId="Char60">
    <w:name w:val="Char6"/>
    <w:basedOn w:val="af"/>
    <w:qFormat/>
    <w:pPr>
      <w:widowControl/>
      <w:shd w:val="clear" w:color="auto" w:fill="000080"/>
      <w:ind w:firstLine="454"/>
      <w:jc w:val="left"/>
    </w:pPr>
    <w:rPr>
      <w:rFonts w:ascii="Tahoma" w:hAnsi="Tahoma" w:cs="宋体"/>
      <w:kern w:val="0"/>
      <w:sz w:val="24"/>
      <w:szCs w:val="20"/>
      <w:lang w:val="en-US"/>
    </w:rPr>
  </w:style>
  <w:style w:type="paragraph" w:customStyle="1" w:styleId="-3">
    <w:name w:val="祁-3级标题"/>
    <w:basedOn w:val="31"/>
    <w:qFormat/>
    <w:pPr>
      <w:autoSpaceDE/>
      <w:autoSpaceDN/>
      <w:adjustRightInd/>
      <w:spacing w:beforeLines="20" w:before="260" w:afterLines="20" w:after="260" w:line="324" w:lineRule="auto"/>
      <w:jc w:val="center"/>
    </w:pPr>
    <w:rPr>
      <w:rFonts w:eastAsia="黑体"/>
      <w:b w:val="0"/>
      <w:bCs w:val="0"/>
      <w:kern w:val="2"/>
      <w:sz w:val="30"/>
      <w:szCs w:val="20"/>
    </w:rPr>
  </w:style>
  <w:style w:type="paragraph" w:customStyle="1" w:styleId="-2">
    <w:name w:val="祁-表内容"/>
    <w:basedOn w:val="a3"/>
    <w:qFormat/>
    <w:pPr>
      <w:jc w:val="center"/>
    </w:pPr>
    <w:rPr>
      <w:sz w:val="18"/>
      <w:szCs w:val="20"/>
    </w:rPr>
  </w:style>
  <w:style w:type="paragraph" w:customStyle="1" w:styleId="-5">
    <w:name w:val="祁-图名"/>
    <w:basedOn w:val="a3"/>
    <w:qFormat/>
    <w:pPr>
      <w:spacing w:line="324" w:lineRule="auto"/>
      <w:jc w:val="center"/>
    </w:pPr>
    <w:rPr>
      <w:b/>
      <w:szCs w:val="20"/>
    </w:rPr>
  </w:style>
  <w:style w:type="paragraph" w:customStyle="1" w:styleId="Char70">
    <w:name w:val="Char7"/>
    <w:basedOn w:val="a3"/>
    <w:qFormat/>
    <w:pPr>
      <w:widowControl/>
      <w:adjustRightInd w:val="0"/>
      <w:spacing w:after="160" w:line="240" w:lineRule="exact"/>
      <w:jc w:val="left"/>
      <w:textAlignment w:val="baseline"/>
    </w:pPr>
    <w:rPr>
      <w:szCs w:val="20"/>
    </w:rPr>
  </w:style>
  <w:style w:type="character" w:customStyle="1" w:styleId="font51">
    <w:name w:val="font51"/>
    <w:qFormat/>
    <w:rPr>
      <w:rFonts w:ascii="仿宋" w:eastAsia="仿宋" w:hAnsi="仿宋" w:cs="仿宋"/>
      <w:b/>
      <w:color w:val="000000"/>
      <w:sz w:val="24"/>
      <w:szCs w:val="24"/>
      <w:u w:val="none"/>
    </w:rPr>
  </w:style>
  <w:style w:type="character" w:customStyle="1" w:styleId="font81">
    <w:name w:val="font81"/>
    <w:qFormat/>
    <w:rPr>
      <w:rFonts w:ascii="仿宋" w:eastAsia="仿宋" w:hAnsi="仿宋" w:cs="仿宋"/>
      <w:b/>
      <w:color w:val="000000"/>
      <w:sz w:val="24"/>
      <w:szCs w:val="24"/>
      <w:u w:val="none"/>
    </w:rPr>
  </w:style>
  <w:style w:type="character" w:customStyle="1" w:styleId="font71">
    <w:name w:val="font71"/>
    <w:qFormat/>
    <w:rPr>
      <w:rFonts w:ascii="仿宋" w:eastAsia="仿宋" w:hAnsi="仿宋" w:cs="仿宋" w:hint="eastAsia"/>
      <w:b/>
      <w:color w:val="000000"/>
      <w:sz w:val="24"/>
      <w:szCs w:val="24"/>
      <w:u w:val="none"/>
    </w:rPr>
  </w:style>
  <w:style w:type="paragraph" w:customStyle="1" w:styleId="76">
    <w:name w:val="修订7"/>
    <w:hidden/>
    <w:uiPriority w:val="99"/>
    <w:qFormat/>
    <w:rPr>
      <w:kern w:val="2"/>
      <w:sz w:val="21"/>
      <w:szCs w:val="24"/>
    </w:rPr>
  </w:style>
  <w:style w:type="character" w:customStyle="1" w:styleId="77">
    <w:name w:val="书籍标题7"/>
    <w:uiPriority w:val="33"/>
    <w:qFormat/>
    <w:rPr>
      <w:b/>
      <w:bCs/>
      <w:smallCaps/>
      <w:spacing w:val="5"/>
    </w:rPr>
  </w:style>
  <w:style w:type="paragraph" w:customStyle="1" w:styleId="z-50">
    <w:name w:val="z-窗体顶端5"/>
    <w:basedOn w:val="a3"/>
    <w:next w:val="a3"/>
    <w:link w:val="z-51"/>
    <w:uiPriority w:val="99"/>
    <w:unhideWhenUsed/>
    <w:qFormat/>
    <w:pPr>
      <w:widowControl/>
      <w:pBdr>
        <w:bottom w:val="single" w:sz="6" w:space="1" w:color="auto"/>
      </w:pBdr>
      <w:jc w:val="center"/>
    </w:pPr>
    <w:rPr>
      <w:rFonts w:ascii="Arial" w:hAnsi="Arial" w:cs="Arial"/>
      <w:vanish/>
      <w:sz w:val="16"/>
      <w:szCs w:val="16"/>
    </w:rPr>
  </w:style>
  <w:style w:type="character" w:customStyle="1" w:styleId="z-51">
    <w:name w:val="z-窗体顶端 字符5"/>
    <w:link w:val="z-50"/>
    <w:uiPriority w:val="99"/>
    <w:qFormat/>
    <w:rPr>
      <w:rFonts w:ascii="Arial" w:hAnsi="Arial" w:cs="Arial"/>
      <w:vanish/>
      <w:kern w:val="2"/>
      <w:sz w:val="16"/>
      <w:szCs w:val="16"/>
    </w:rPr>
  </w:style>
  <w:style w:type="paragraph" w:customStyle="1" w:styleId="z-52">
    <w:name w:val="z-窗体底端5"/>
    <w:basedOn w:val="a3"/>
    <w:next w:val="a3"/>
    <w:link w:val="z-42"/>
    <w:uiPriority w:val="99"/>
    <w:unhideWhenUsed/>
    <w:qFormat/>
    <w:pPr>
      <w:widowControl/>
      <w:pBdr>
        <w:top w:val="single" w:sz="6" w:space="1" w:color="auto"/>
      </w:pBdr>
      <w:jc w:val="center"/>
    </w:pPr>
    <w:rPr>
      <w:rFonts w:ascii="Arial" w:hAnsi="Arial" w:cs="Arial"/>
      <w:vanish/>
      <w:sz w:val="16"/>
      <w:szCs w:val="16"/>
    </w:rPr>
  </w:style>
  <w:style w:type="character" w:customStyle="1" w:styleId="z-42">
    <w:name w:val="z-窗体底端 字符4"/>
    <w:link w:val="z-52"/>
    <w:uiPriority w:val="99"/>
    <w:qFormat/>
    <w:rPr>
      <w:rFonts w:ascii="Arial" w:hAnsi="Arial" w:cs="Arial"/>
      <w:vanish/>
      <w:kern w:val="2"/>
      <w:sz w:val="16"/>
      <w:szCs w:val="16"/>
    </w:rPr>
  </w:style>
  <w:style w:type="paragraph" w:customStyle="1" w:styleId="affffff5">
    <w:name w:val="表格正文"/>
    <w:basedOn w:val="a3"/>
    <w:link w:val="Char8"/>
    <w:qFormat/>
    <w:pPr>
      <w:jc w:val="center"/>
    </w:pPr>
    <w:rPr>
      <w:rFonts w:ascii="仿宋_GB2312" w:eastAsia="仿宋_GB2312" w:hAnsi="宋体"/>
      <w:w w:val="90"/>
      <w:kern w:val="0"/>
      <w:sz w:val="24"/>
      <w:szCs w:val="28"/>
    </w:rPr>
  </w:style>
  <w:style w:type="character" w:customStyle="1" w:styleId="Char8">
    <w:name w:val="表格正文 Char"/>
    <w:link w:val="affffff5"/>
    <w:qFormat/>
    <w:rPr>
      <w:rFonts w:ascii="仿宋_GB2312" w:eastAsia="仿宋_GB2312" w:hAnsi="宋体"/>
      <w:w w:val="90"/>
      <w:sz w:val="24"/>
      <w:szCs w:val="28"/>
    </w:rPr>
  </w:style>
  <w:style w:type="paragraph" w:customStyle="1" w:styleId="affffff6">
    <w:name w:val="扶风正文"/>
    <w:basedOn w:val="a3"/>
    <w:link w:val="Char9"/>
    <w:qFormat/>
    <w:pPr>
      <w:spacing w:line="500" w:lineRule="exact"/>
      <w:ind w:firstLineChars="200" w:firstLine="200"/>
    </w:pPr>
    <w:rPr>
      <w:sz w:val="24"/>
    </w:rPr>
  </w:style>
  <w:style w:type="character" w:customStyle="1" w:styleId="Char9">
    <w:name w:val="扶风正文 Char"/>
    <w:link w:val="affffff6"/>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7180B1A-8E6A-4232-A9E2-C8D291C5B8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523</Words>
  <Characters>2983</Characters>
  <Application>Microsoft Office Word</Application>
  <DocSecurity>0</DocSecurity>
  <Lines>24</Lines>
  <Paragraphs>6</Paragraphs>
  <ScaleCrop>false</ScaleCrop>
  <Company>广东卓越土地房地产评估咨询</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基准地价更新成果汇编及应用指南</dc:title>
  <dc:subject> </dc:subject>
  <dc:creator>黄宇辉</dc:creator>
  <cp:keywords> </cp:keywords>
  <cp:lastModifiedBy>YQH</cp:lastModifiedBy>
  <cp:revision>55</cp:revision>
  <cp:lastPrinted>2018-08-13T07:15:00Z</cp:lastPrinted>
  <dcterms:created xsi:type="dcterms:W3CDTF">2021-01-05T12:35:00Z</dcterms:created>
  <dcterms:modified xsi:type="dcterms:W3CDTF">2021-03-30T10:01:00Z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9FFC2B5128894AE0A223894EC523FC48</vt:lpwstr>
  </property>
</Properties>
</file>